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BEEE3" w14:textId="5E9F5A2D" w:rsidR="004B6883" w:rsidRDefault="00585E86" w:rsidP="001F2E68">
      <w:pPr>
        <w:spacing w:after="0" w:line="276" w:lineRule="auto"/>
        <w:ind w:left="142"/>
        <w:jc w:val="center"/>
        <w:rPr>
          <w:rFonts w:ascii="Calibri" w:hAnsi="Calibri" w:cs="Calibri"/>
          <w:b/>
          <w:sz w:val="40"/>
          <w:lang w:eastAsia="zh-TW"/>
        </w:rPr>
      </w:pPr>
      <w:proofErr w:type="spellStart"/>
      <w:r>
        <w:rPr>
          <w:rFonts w:ascii="Calibri" w:eastAsia="Calibri" w:hAnsi="Calibri" w:cs="Calibri"/>
          <w:b/>
          <w:sz w:val="40"/>
        </w:rPr>
        <w:t>H</w:t>
      </w:r>
      <w:r w:rsidR="00F604C7">
        <w:rPr>
          <w:rFonts w:ascii="Calibri" w:eastAsia="Calibri" w:hAnsi="Calibri" w:cs="Calibri"/>
          <w:b/>
          <w:sz w:val="40"/>
        </w:rPr>
        <w:t>ammerwich</w:t>
      </w:r>
      <w:proofErr w:type="spellEnd"/>
      <w:r w:rsidR="00F604C7">
        <w:rPr>
          <w:rFonts w:ascii="Calibri" w:eastAsia="Calibri" w:hAnsi="Calibri" w:cs="Calibri"/>
          <w:b/>
          <w:sz w:val="40"/>
        </w:rPr>
        <w:t xml:space="preserve"> Parish Council</w:t>
      </w:r>
    </w:p>
    <w:p w14:paraId="67200D52" w14:textId="1AD30F57" w:rsidR="001715ED" w:rsidRDefault="0059135A" w:rsidP="0059135A">
      <w:pPr>
        <w:spacing w:after="0" w:line="276" w:lineRule="auto"/>
        <w:ind w:left="142"/>
        <w:jc w:val="center"/>
        <w:rPr>
          <w:rFonts w:ascii="Calibri" w:hAnsi="Calibri" w:cs="Calibri"/>
          <w:b/>
          <w:sz w:val="40"/>
          <w:lang w:eastAsia="zh-TW"/>
        </w:rPr>
      </w:pPr>
      <w:r>
        <w:rPr>
          <w:rFonts w:ascii="Calibri" w:hAnsi="Calibri" w:cs="Calibri" w:hint="eastAsia"/>
          <w:b/>
          <w:sz w:val="40"/>
          <w:lang w:eastAsia="zh-TW"/>
        </w:rPr>
        <w:t xml:space="preserve">Appendix to </w:t>
      </w:r>
      <w:r w:rsidR="007640ED">
        <w:rPr>
          <w:rFonts w:ascii="Calibri" w:hAnsi="Calibri" w:cs="Calibri"/>
          <w:b/>
          <w:sz w:val="40"/>
          <w:lang w:eastAsia="zh-TW"/>
        </w:rPr>
        <w:t>Council M</w:t>
      </w:r>
      <w:r>
        <w:rPr>
          <w:rFonts w:ascii="Calibri" w:hAnsi="Calibri" w:cs="Calibri" w:hint="eastAsia"/>
          <w:b/>
          <w:sz w:val="40"/>
          <w:lang w:eastAsia="zh-TW"/>
        </w:rPr>
        <w:t>eeting</w:t>
      </w:r>
      <w:r w:rsidR="007640ED">
        <w:rPr>
          <w:rFonts w:ascii="Calibri" w:hAnsi="Calibri" w:cs="Calibri"/>
          <w:b/>
          <w:sz w:val="40"/>
          <w:lang w:eastAsia="zh-TW"/>
        </w:rPr>
        <w:t xml:space="preserve"> (</w:t>
      </w:r>
      <w:r w:rsidR="00A43DCD">
        <w:rPr>
          <w:rFonts w:ascii="Calibri" w:hAnsi="Calibri" w:cs="Calibri" w:hint="eastAsia"/>
          <w:b/>
          <w:sz w:val="40"/>
          <w:lang w:eastAsia="zh-TW"/>
        </w:rPr>
        <w:t>21 October</w:t>
      </w:r>
      <w:r w:rsidR="0050659A">
        <w:rPr>
          <w:rFonts w:ascii="Calibri" w:hAnsi="Calibri" w:cs="Calibri" w:hint="eastAsia"/>
          <w:b/>
          <w:sz w:val="40"/>
          <w:lang w:eastAsia="zh-TW"/>
        </w:rPr>
        <w:t xml:space="preserve"> 2026</w:t>
      </w:r>
      <w:r w:rsidR="007640ED">
        <w:rPr>
          <w:rFonts w:ascii="Calibri" w:hAnsi="Calibri" w:cs="Calibri"/>
          <w:b/>
          <w:sz w:val="40"/>
          <w:lang w:eastAsia="zh-TW"/>
        </w:rPr>
        <w:t>)</w:t>
      </w:r>
    </w:p>
    <w:p w14:paraId="247C6D6F" w14:textId="77777777" w:rsidR="00DB4A75" w:rsidRDefault="00DB4A75" w:rsidP="00DB4A75">
      <w:pPr>
        <w:spacing w:after="0" w:line="276" w:lineRule="auto"/>
        <w:ind w:left="142"/>
        <w:rPr>
          <w:rFonts w:ascii="Calibri" w:hAnsi="Calibri" w:cs="Calibri"/>
          <w:sz w:val="24"/>
          <w:szCs w:val="24"/>
          <w:lang w:eastAsia="zh-TW"/>
        </w:rPr>
      </w:pPr>
    </w:p>
    <w:p w14:paraId="2324FD80" w14:textId="0C9F4CF0" w:rsidR="00DB4A75" w:rsidRPr="00DB4A75" w:rsidRDefault="00DB4A75" w:rsidP="00DB4A75">
      <w:pPr>
        <w:spacing w:after="0" w:line="276" w:lineRule="auto"/>
        <w:ind w:left="142"/>
        <w:rPr>
          <w:rFonts w:cstheme="minorHAnsi"/>
          <w:b/>
          <w:bCs/>
          <w:sz w:val="24"/>
          <w:szCs w:val="24"/>
          <w:lang w:eastAsia="zh-TW"/>
        </w:rPr>
      </w:pPr>
      <w:r w:rsidRPr="00AE2F91">
        <w:rPr>
          <w:rFonts w:cstheme="minorHAnsi"/>
          <w:b/>
          <w:bCs/>
          <w:sz w:val="24"/>
          <w:szCs w:val="24"/>
          <w:lang w:eastAsia="zh-TW"/>
        </w:rPr>
        <w:t>Agenda #</w:t>
      </w:r>
      <w:r w:rsidR="000174D3">
        <w:rPr>
          <w:rFonts w:cstheme="minorHAnsi" w:hint="eastAsia"/>
          <w:b/>
          <w:bCs/>
          <w:sz w:val="24"/>
          <w:szCs w:val="24"/>
          <w:lang w:eastAsia="zh-TW"/>
        </w:rPr>
        <w:t>7</w:t>
      </w:r>
      <w:r w:rsidRPr="00AE2F91">
        <w:rPr>
          <w:rFonts w:cstheme="minorHAnsi"/>
          <w:b/>
          <w:bCs/>
          <w:sz w:val="24"/>
          <w:szCs w:val="24"/>
          <w:lang w:eastAsia="zh-TW"/>
        </w:rPr>
        <w:t>:</w:t>
      </w:r>
      <w:r w:rsidRPr="00DB4A75">
        <w:rPr>
          <w:rFonts w:cstheme="minorHAnsi"/>
          <w:b/>
          <w:bCs/>
          <w:sz w:val="24"/>
          <w:szCs w:val="24"/>
          <w:lang w:eastAsia="zh-TW"/>
        </w:rPr>
        <w:t xml:space="preserve"> Planning Application</w:t>
      </w:r>
    </w:p>
    <w:tbl>
      <w:tblPr>
        <w:tblStyle w:val="TableGrid"/>
        <w:tblW w:w="9975" w:type="dxa"/>
        <w:tblLayout w:type="fixed"/>
        <w:tblLook w:val="04A0" w:firstRow="1" w:lastRow="0" w:firstColumn="1" w:lastColumn="0" w:noHBand="0" w:noVBand="1"/>
      </w:tblPr>
      <w:tblGrid>
        <w:gridCol w:w="1413"/>
        <w:gridCol w:w="1548"/>
        <w:gridCol w:w="2966"/>
        <w:gridCol w:w="2697"/>
        <w:gridCol w:w="1351"/>
      </w:tblGrid>
      <w:tr w:rsidR="00D407BE" w14:paraId="2D1A4C34" w14:textId="37A3E0ED" w:rsidTr="00A16AC8">
        <w:trPr>
          <w:trHeight w:val="590"/>
        </w:trPr>
        <w:tc>
          <w:tcPr>
            <w:tcW w:w="1413" w:type="dxa"/>
          </w:tcPr>
          <w:p w14:paraId="76A6084B" w14:textId="77777777" w:rsidR="00D407BE" w:rsidRPr="00B3262C" w:rsidRDefault="00D407BE" w:rsidP="00EC7D97">
            <w:pPr>
              <w:rPr>
                <w:rFonts w:ascii="Calibri" w:hAnsi="Calibri" w:cs="Calibri"/>
                <w:b/>
                <w:bCs/>
                <w:sz w:val="24"/>
                <w:szCs w:val="24"/>
                <w:lang w:eastAsia="zh-TW"/>
              </w:rPr>
            </w:pPr>
            <w:r w:rsidRPr="00B3262C">
              <w:rPr>
                <w:rFonts w:ascii="Calibri" w:hAnsi="Calibri" w:cs="Calibri"/>
                <w:b/>
                <w:bCs/>
                <w:sz w:val="24"/>
                <w:szCs w:val="24"/>
                <w:lang w:eastAsia="zh-TW"/>
              </w:rPr>
              <w:t>Application Number</w:t>
            </w:r>
          </w:p>
        </w:tc>
        <w:tc>
          <w:tcPr>
            <w:tcW w:w="1548" w:type="dxa"/>
          </w:tcPr>
          <w:p w14:paraId="5A992CA4" w14:textId="77777777" w:rsidR="00D407BE" w:rsidRPr="00B3262C" w:rsidRDefault="00D407BE" w:rsidP="00EC7D97">
            <w:pPr>
              <w:rPr>
                <w:rFonts w:ascii="Calibri" w:hAnsi="Calibri" w:cs="Calibri"/>
                <w:b/>
                <w:bCs/>
                <w:sz w:val="24"/>
                <w:szCs w:val="24"/>
                <w:lang w:eastAsia="zh-TW"/>
              </w:rPr>
            </w:pPr>
            <w:r w:rsidRPr="00B3262C">
              <w:rPr>
                <w:rFonts w:ascii="Calibri" w:hAnsi="Calibri" w:cs="Calibri"/>
                <w:b/>
                <w:bCs/>
                <w:sz w:val="24"/>
                <w:szCs w:val="24"/>
                <w:lang w:eastAsia="zh-TW"/>
              </w:rPr>
              <w:t>Location</w:t>
            </w:r>
          </w:p>
        </w:tc>
        <w:tc>
          <w:tcPr>
            <w:tcW w:w="2966" w:type="dxa"/>
          </w:tcPr>
          <w:p w14:paraId="4152721C" w14:textId="77777777" w:rsidR="00D407BE" w:rsidRPr="00B3262C" w:rsidRDefault="00D407BE" w:rsidP="00EC7D97">
            <w:pPr>
              <w:rPr>
                <w:rFonts w:ascii="Calibri" w:hAnsi="Calibri" w:cs="Calibri"/>
                <w:b/>
                <w:bCs/>
                <w:sz w:val="24"/>
                <w:szCs w:val="24"/>
                <w:lang w:eastAsia="zh-TW"/>
              </w:rPr>
            </w:pPr>
            <w:r w:rsidRPr="00B3262C">
              <w:rPr>
                <w:rFonts w:ascii="Calibri" w:hAnsi="Calibri" w:cs="Calibri"/>
                <w:b/>
                <w:bCs/>
                <w:sz w:val="24"/>
                <w:szCs w:val="24"/>
                <w:lang w:eastAsia="zh-TW"/>
              </w:rPr>
              <w:t>Proposal</w:t>
            </w:r>
          </w:p>
        </w:tc>
        <w:tc>
          <w:tcPr>
            <w:tcW w:w="2697" w:type="dxa"/>
          </w:tcPr>
          <w:p w14:paraId="12F0708B" w14:textId="77777777" w:rsidR="00D407BE" w:rsidRPr="00B3262C" w:rsidRDefault="00D407BE" w:rsidP="00EC7D97">
            <w:pPr>
              <w:rPr>
                <w:rFonts w:ascii="Calibri" w:hAnsi="Calibri" w:cs="Calibri"/>
                <w:b/>
                <w:bCs/>
                <w:sz w:val="24"/>
                <w:szCs w:val="24"/>
                <w:lang w:eastAsia="zh-TW"/>
              </w:rPr>
            </w:pPr>
            <w:r w:rsidRPr="00B3262C">
              <w:rPr>
                <w:rFonts w:ascii="Calibri" w:hAnsi="Calibri" w:cs="Calibri"/>
                <w:b/>
                <w:bCs/>
                <w:sz w:val="24"/>
                <w:szCs w:val="24"/>
                <w:lang w:eastAsia="zh-TW"/>
              </w:rPr>
              <w:t>Link to documents on LDC website</w:t>
            </w:r>
          </w:p>
        </w:tc>
        <w:tc>
          <w:tcPr>
            <w:tcW w:w="1351" w:type="dxa"/>
          </w:tcPr>
          <w:p w14:paraId="24F8C62E" w14:textId="4CD1EADE" w:rsidR="00D407BE" w:rsidRPr="00B3262C" w:rsidRDefault="00D407BE" w:rsidP="00EC7D97">
            <w:pPr>
              <w:rPr>
                <w:rFonts w:ascii="Calibri" w:hAnsi="Calibri" w:cs="Calibri"/>
                <w:b/>
                <w:bCs/>
                <w:sz w:val="24"/>
                <w:szCs w:val="24"/>
                <w:lang w:eastAsia="zh-TW"/>
              </w:rPr>
            </w:pPr>
            <w:r>
              <w:rPr>
                <w:rFonts w:ascii="Calibri" w:hAnsi="Calibri" w:cs="Calibri"/>
                <w:b/>
                <w:bCs/>
                <w:sz w:val="24"/>
                <w:szCs w:val="24"/>
                <w:lang w:eastAsia="zh-TW"/>
              </w:rPr>
              <w:t>Consultation deadline</w:t>
            </w:r>
          </w:p>
        </w:tc>
      </w:tr>
      <w:tr w:rsidR="00655042" w14:paraId="06C8E760" w14:textId="77777777" w:rsidTr="00A16AC8">
        <w:trPr>
          <w:trHeight w:val="1342"/>
        </w:trPr>
        <w:tc>
          <w:tcPr>
            <w:tcW w:w="1413" w:type="dxa"/>
          </w:tcPr>
          <w:p w14:paraId="3EEDD217" w14:textId="46940965" w:rsidR="00655042" w:rsidRPr="006E209D" w:rsidRDefault="002811CB" w:rsidP="0050659A">
            <w:pPr>
              <w:rPr>
                <w:rFonts w:ascii="Calibri" w:hAnsi="Calibri" w:cs="Calibri"/>
                <w:sz w:val="24"/>
                <w:szCs w:val="24"/>
                <w:lang w:eastAsia="zh-TW"/>
              </w:rPr>
            </w:pPr>
            <w:r w:rsidRPr="002811CB">
              <w:rPr>
                <w:rFonts w:ascii="Calibri" w:hAnsi="Calibri" w:cs="Calibri"/>
                <w:sz w:val="24"/>
                <w:szCs w:val="24"/>
                <w:lang w:eastAsia="zh-TW"/>
              </w:rPr>
              <w:t>26/01226/COU - (Change of Use)</w:t>
            </w:r>
          </w:p>
        </w:tc>
        <w:tc>
          <w:tcPr>
            <w:tcW w:w="1548" w:type="dxa"/>
          </w:tcPr>
          <w:p w14:paraId="44A19E49" w14:textId="6043D9C8" w:rsidR="00655042" w:rsidRPr="00735B45" w:rsidRDefault="008674FB" w:rsidP="0050659A">
            <w:pPr>
              <w:rPr>
                <w:rFonts w:ascii="Calibri" w:hAnsi="Calibri" w:cs="Calibri"/>
                <w:sz w:val="24"/>
                <w:szCs w:val="24"/>
                <w:lang w:eastAsia="zh-TW"/>
              </w:rPr>
            </w:pPr>
            <w:r w:rsidRPr="008674FB">
              <w:rPr>
                <w:rFonts w:ascii="Calibri" w:hAnsi="Calibri" w:cs="Calibri"/>
                <w:sz w:val="24"/>
                <w:szCs w:val="24"/>
                <w:lang w:eastAsia="zh-TW"/>
              </w:rPr>
              <w:t xml:space="preserve">Long </w:t>
            </w:r>
            <w:proofErr w:type="gramStart"/>
            <w:r w:rsidRPr="008674FB">
              <w:rPr>
                <w:rFonts w:ascii="Calibri" w:hAnsi="Calibri" w:cs="Calibri"/>
                <w:sz w:val="24"/>
                <w:szCs w:val="24"/>
                <w:lang w:eastAsia="zh-TW"/>
              </w:rPr>
              <w:t>Field ,</w:t>
            </w:r>
            <w:proofErr w:type="gramEnd"/>
            <w:r w:rsidRPr="008674FB">
              <w:rPr>
                <w:rFonts w:ascii="Calibri" w:hAnsi="Calibri" w:cs="Calibri"/>
                <w:sz w:val="24"/>
                <w:szCs w:val="24"/>
                <w:lang w:eastAsia="zh-TW"/>
              </w:rPr>
              <w:t xml:space="preserve"> Land East </w:t>
            </w:r>
            <w:proofErr w:type="gramStart"/>
            <w:r w:rsidRPr="008674FB">
              <w:rPr>
                <w:rFonts w:ascii="Calibri" w:hAnsi="Calibri" w:cs="Calibri"/>
                <w:sz w:val="24"/>
                <w:szCs w:val="24"/>
                <w:lang w:eastAsia="zh-TW"/>
              </w:rPr>
              <w:t>Of</w:t>
            </w:r>
            <w:proofErr w:type="gramEnd"/>
            <w:r w:rsidRPr="008674FB">
              <w:rPr>
                <w:rFonts w:ascii="Calibri" w:hAnsi="Calibri" w:cs="Calibri"/>
                <w:sz w:val="24"/>
                <w:szCs w:val="24"/>
                <w:lang w:eastAsia="zh-TW"/>
              </w:rPr>
              <w:t xml:space="preserve"> High Ash Grange, </w:t>
            </w:r>
            <w:proofErr w:type="spellStart"/>
            <w:r w:rsidRPr="008674FB">
              <w:rPr>
                <w:rFonts w:ascii="Calibri" w:hAnsi="Calibri" w:cs="Calibri"/>
                <w:sz w:val="24"/>
                <w:szCs w:val="24"/>
                <w:lang w:eastAsia="zh-TW"/>
              </w:rPr>
              <w:t>Meerash</w:t>
            </w:r>
            <w:proofErr w:type="spellEnd"/>
            <w:r w:rsidRPr="008674FB">
              <w:rPr>
                <w:rFonts w:ascii="Calibri" w:hAnsi="Calibri" w:cs="Calibri"/>
                <w:sz w:val="24"/>
                <w:szCs w:val="24"/>
                <w:lang w:eastAsia="zh-TW"/>
              </w:rPr>
              <w:t xml:space="preserve"> Lane, </w:t>
            </w:r>
            <w:proofErr w:type="spellStart"/>
            <w:r w:rsidRPr="008674FB">
              <w:rPr>
                <w:rFonts w:ascii="Calibri" w:hAnsi="Calibri" w:cs="Calibri"/>
                <w:sz w:val="24"/>
                <w:szCs w:val="24"/>
                <w:lang w:eastAsia="zh-TW"/>
              </w:rPr>
              <w:t>Hammerwich</w:t>
            </w:r>
            <w:proofErr w:type="spellEnd"/>
          </w:p>
        </w:tc>
        <w:tc>
          <w:tcPr>
            <w:tcW w:w="2966" w:type="dxa"/>
          </w:tcPr>
          <w:p w14:paraId="3427A935" w14:textId="37F27BF7" w:rsidR="003907E1" w:rsidRDefault="00BC1479" w:rsidP="006E6B08">
            <w:pPr>
              <w:rPr>
                <w:rFonts w:ascii="Calibri" w:hAnsi="Calibri" w:cs="Calibri"/>
                <w:sz w:val="24"/>
                <w:szCs w:val="24"/>
                <w:lang w:eastAsia="zh-TW"/>
              </w:rPr>
            </w:pPr>
            <w:r w:rsidRPr="00BC1479">
              <w:rPr>
                <w:rFonts w:ascii="Calibri" w:hAnsi="Calibri" w:cs="Calibri"/>
                <w:sz w:val="24"/>
                <w:szCs w:val="24"/>
                <w:lang w:eastAsia="zh-TW"/>
              </w:rPr>
              <w:t>Change of use of agriculture land to a secure private hire dog exercise field</w:t>
            </w:r>
          </w:p>
          <w:p w14:paraId="591640FC" w14:textId="77777777" w:rsidR="003907E1" w:rsidRDefault="003907E1" w:rsidP="006E6B08">
            <w:pPr>
              <w:rPr>
                <w:rFonts w:ascii="Calibri" w:hAnsi="Calibri" w:cs="Calibri"/>
                <w:sz w:val="24"/>
                <w:szCs w:val="24"/>
                <w:lang w:eastAsia="zh-TW"/>
              </w:rPr>
            </w:pPr>
          </w:p>
          <w:p w14:paraId="2236D19A" w14:textId="77777777" w:rsidR="003907E1" w:rsidRDefault="003907E1" w:rsidP="006E6B08">
            <w:pPr>
              <w:rPr>
                <w:rFonts w:ascii="Calibri" w:hAnsi="Calibri" w:cs="Calibri"/>
                <w:sz w:val="24"/>
                <w:szCs w:val="24"/>
                <w:lang w:eastAsia="zh-TW"/>
              </w:rPr>
            </w:pPr>
          </w:p>
          <w:p w14:paraId="6174660B" w14:textId="77777777" w:rsidR="003907E1" w:rsidRDefault="003907E1" w:rsidP="006E6B08">
            <w:pPr>
              <w:rPr>
                <w:rFonts w:ascii="Calibri" w:hAnsi="Calibri" w:cs="Calibri"/>
                <w:sz w:val="24"/>
                <w:szCs w:val="24"/>
                <w:lang w:eastAsia="zh-TW"/>
              </w:rPr>
            </w:pPr>
            <w:r w:rsidRPr="003907E1">
              <w:rPr>
                <w:rFonts w:ascii="Calibri" w:hAnsi="Calibri" w:cs="Calibri"/>
                <w:noProof/>
                <w:sz w:val="24"/>
                <w:szCs w:val="24"/>
                <w:lang w:eastAsia="zh-TW"/>
              </w:rPr>
              <w:drawing>
                <wp:inline distT="0" distB="0" distL="0" distR="0" wp14:anchorId="345DA9C9" wp14:editId="08475698">
                  <wp:extent cx="1746250" cy="1218565"/>
                  <wp:effectExtent l="0" t="0" r="6350" b="635"/>
                  <wp:docPr id="870709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709291" name=""/>
                          <pic:cNvPicPr/>
                        </pic:nvPicPr>
                        <pic:blipFill>
                          <a:blip r:embed="rId8"/>
                          <a:stretch>
                            <a:fillRect/>
                          </a:stretch>
                        </pic:blipFill>
                        <pic:spPr>
                          <a:xfrm>
                            <a:off x="0" y="0"/>
                            <a:ext cx="1746250" cy="1218565"/>
                          </a:xfrm>
                          <a:prstGeom prst="rect">
                            <a:avLst/>
                          </a:prstGeom>
                        </pic:spPr>
                      </pic:pic>
                    </a:graphicData>
                  </a:graphic>
                </wp:inline>
              </w:drawing>
            </w:r>
          </w:p>
          <w:p w14:paraId="06FAF8D8" w14:textId="77777777" w:rsidR="008863F7" w:rsidRDefault="008863F7" w:rsidP="006E6B08">
            <w:pPr>
              <w:rPr>
                <w:rFonts w:ascii="Calibri" w:hAnsi="Calibri" w:cs="Calibri"/>
                <w:sz w:val="24"/>
                <w:szCs w:val="24"/>
                <w:lang w:eastAsia="zh-TW"/>
              </w:rPr>
            </w:pPr>
            <w:r w:rsidRPr="008863F7">
              <w:rPr>
                <w:rFonts w:ascii="Calibri" w:hAnsi="Calibri" w:cs="Calibri"/>
                <w:noProof/>
                <w:sz w:val="24"/>
                <w:szCs w:val="24"/>
                <w:lang w:eastAsia="zh-TW"/>
              </w:rPr>
              <w:drawing>
                <wp:inline distT="0" distB="0" distL="0" distR="0" wp14:anchorId="1A41CFF5" wp14:editId="69D3AEC9">
                  <wp:extent cx="1746250" cy="1104900"/>
                  <wp:effectExtent l="0" t="0" r="6350" b="0"/>
                  <wp:docPr id="1298899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99526" name=""/>
                          <pic:cNvPicPr/>
                        </pic:nvPicPr>
                        <pic:blipFill>
                          <a:blip r:embed="rId9"/>
                          <a:stretch>
                            <a:fillRect/>
                          </a:stretch>
                        </pic:blipFill>
                        <pic:spPr>
                          <a:xfrm>
                            <a:off x="0" y="0"/>
                            <a:ext cx="1746250" cy="1104900"/>
                          </a:xfrm>
                          <a:prstGeom prst="rect">
                            <a:avLst/>
                          </a:prstGeom>
                        </pic:spPr>
                      </pic:pic>
                    </a:graphicData>
                  </a:graphic>
                </wp:inline>
              </w:drawing>
            </w:r>
          </w:p>
          <w:p w14:paraId="07423FDF" w14:textId="34CF16B7" w:rsidR="0060679B" w:rsidRPr="00A94E26" w:rsidRDefault="0060679B" w:rsidP="006E6B08">
            <w:pPr>
              <w:rPr>
                <w:rFonts w:ascii="Calibri" w:hAnsi="Calibri" w:cs="Calibri"/>
                <w:sz w:val="24"/>
                <w:szCs w:val="24"/>
                <w:lang w:val="af-ZA" w:eastAsia="zh-TW"/>
              </w:rPr>
            </w:pPr>
            <w:r w:rsidRPr="0060679B">
              <w:rPr>
                <w:rFonts w:ascii="Calibri" w:hAnsi="Calibri" w:cs="Calibri"/>
                <w:noProof/>
                <w:sz w:val="24"/>
                <w:szCs w:val="24"/>
                <w:lang w:eastAsia="zh-TW"/>
              </w:rPr>
              <w:drawing>
                <wp:inline distT="0" distB="0" distL="0" distR="0" wp14:anchorId="07A727A0" wp14:editId="32A7E0FE">
                  <wp:extent cx="1746250" cy="2193925"/>
                  <wp:effectExtent l="0" t="0" r="6350" b="0"/>
                  <wp:docPr id="98445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5388" name=""/>
                          <pic:cNvPicPr/>
                        </pic:nvPicPr>
                        <pic:blipFill>
                          <a:blip r:embed="rId10"/>
                          <a:stretch>
                            <a:fillRect/>
                          </a:stretch>
                        </pic:blipFill>
                        <pic:spPr>
                          <a:xfrm>
                            <a:off x="0" y="0"/>
                            <a:ext cx="1746250" cy="2193925"/>
                          </a:xfrm>
                          <a:prstGeom prst="rect">
                            <a:avLst/>
                          </a:prstGeom>
                        </pic:spPr>
                      </pic:pic>
                    </a:graphicData>
                  </a:graphic>
                </wp:inline>
              </w:drawing>
            </w:r>
          </w:p>
        </w:tc>
        <w:tc>
          <w:tcPr>
            <w:tcW w:w="2697" w:type="dxa"/>
          </w:tcPr>
          <w:p w14:paraId="3A97ABC8" w14:textId="77777777" w:rsidR="006E320D" w:rsidRPr="00255F23" w:rsidRDefault="006E320D" w:rsidP="006E320D">
            <w:pPr>
              <w:tabs>
                <w:tab w:val="left" w:pos="1200"/>
              </w:tabs>
              <w:rPr>
                <w:rFonts w:ascii="Calibri" w:hAnsi="Calibri" w:cs="Calibri"/>
                <w:lang w:val="af-ZA" w:eastAsia="zh-TW"/>
              </w:rPr>
            </w:pPr>
            <w:r w:rsidRPr="00255F23">
              <w:rPr>
                <w:rFonts w:ascii="Calibri" w:hAnsi="Calibri" w:cs="Calibri"/>
                <w:lang w:val="af-ZA" w:eastAsia="zh-TW"/>
              </w:rPr>
              <w:t>https://planning.lichfielddc.gov.uk/online-</w:t>
            </w:r>
          </w:p>
          <w:p w14:paraId="2D804B60" w14:textId="49DE76CE" w:rsidR="008E3583" w:rsidRDefault="006E320D" w:rsidP="006E320D">
            <w:pPr>
              <w:tabs>
                <w:tab w:val="left" w:pos="1200"/>
              </w:tabs>
              <w:rPr>
                <w:rFonts w:ascii="Calibri" w:hAnsi="Calibri" w:cs="Calibri"/>
                <w:lang w:eastAsia="zh-TW"/>
              </w:rPr>
            </w:pPr>
            <w:r w:rsidRPr="006E320D">
              <w:rPr>
                <w:rFonts w:ascii="Calibri" w:hAnsi="Calibri" w:cs="Calibri"/>
                <w:lang w:eastAsia="zh-TW"/>
              </w:rPr>
              <w:t>applications/applicationDetails.do?activeTab=documents&amp;keyVal=TMJKBAJEN3Z00</w:t>
            </w:r>
          </w:p>
          <w:p w14:paraId="13991054" w14:textId="67A5DE3D" w:rsidR="006E320D" w:rsidRPr="00FB36B6" w:rsidRDefault="006E320D" w:rsidP="006E320D">
            <w:pPr>
              <w:tabs>
                <w:tab w:val="left" w:pos="1200"/>
              </w:tabs>
              <w:rPr>
                <w:rFonts w:ascii="Calibri" w:hAnsi="Calibri" w:cs="Calibri"/>
                <w:lang w:eastAsia="zh-TW"/>
              </w:rPr>
            </w:pPr>
          </w:p>
        </w:tc>
        <w:tc>
          <w:tcPr>
            <w:tcW w:w="1351" w:type="dxa"/>
          </w:tcPr>
          <w:p w14:paraId="1E6CD4C0" w14:textId="77777777" w:rsidR="00216F27" w:rsidRDefault="00D64750" w:rsidP="005A0FC2">
            <w:pPr>
              <w:tabs>
                <w:tab w:val="left" w:pos="1200"/>
              </w:tabs>
              <w:rPr>
                <w:lang w:eastAsia="zh-TW"/>
              </w:rPr>
            </w:pPr>
            <w:r>
              <w:rPr>
                <w:rFonts w:hint="eastAsia"/>
                <w:lang w:eastAsia="zh-TW"/>
              </w:rPr>
              <w:t>3/11/2026</w:t>
            </w:r>
          </w:p>
          <w:p w14:paraId="72141079" w14:textId="3B6F02A3" w:rsidR="00D64750" w:rsidRDefault="00D64750" w:rsidP="005A0FC2">
            <w:pPr>
              <w:tabs>
                <w:tab w:val="left" w:pos="1200"/>
              </w:tabs>
              <w:rPr>
                <w:lang w:eastAsia="zh-TW"/>
              </w:rPr>
            </w:pPr>
          </w:p>
        </w:tc>
      </w:tr>
    </w:tbl>
    <w:p w14:paraId="54683FAB" w14:textId="77777777" w:rsidR="006D2FD1" w:rsidRPr="00653C71" w:rsidRDefault="006D2FD1" w:rsidP="00F640FF">
      <w:pPr>
        <w:spacing w:after="0" w:line="276" w:lineRule="auto"/>
        <w:ind w:left="142"/>
        <w:rPr>
          <w:rFonts w:ascii="Calibri" w:hAnsi="Calibri" w:cs="Calibri"/>
          <w:b/>
          <w:bCs/>
          <w:sz w:val="24"/>
          <w:szCs w:val="24"/>
          <w:lang w:eastAsia="zh-TW"/>
        </w:rPr>
      </w:pPr>
    </w:p>
    <w:p w14:paraId="531F6657" w14:textId="7658ECA3" w:rsidR="00DB4A75" w:rsidRDefault="00653C71" w:rsidP="00653C71">
      <w:pPr>
        <w:spacing w:after="0" w:line="276" w:lineRule="auto"/>
        <w:ind w:left="142"/>
        <w:rPr>
          <w:rFonts w:ascii="Calibri" w:hAnsi="Calibri" w:cs="Calibri"/>
          <w:sz w:val="24"/>
          <w:szCs w:val="24"/>
          <w:lang w:eastAsia="zh-TW"/>
        </w:rPr>
      </w:pPr>
      <w:r w:rsidRPr="00653C71">
        <w:rPr>
          <w:rFonts w:ascii="Calibri" w:hAnsi="Calibri" w:cs="Calibri"/>
          <w:b/>
          <w:bCs/>
          <w:sz w:val="24"/>
          <w:szCs w:val="24"/>
          <w:lang w:eastAsia="zh-TW"/>
        </w:rPr>
        <w:t>Other agendas:</w:t>
      </w:r>
    </w:p>
    <w:tbl>
      <w:tblPr>
        <w:tblStyle w:val="TableGrid"/>
        <w:tblW w:w="10012" w:type="dxa"/>
        <w:tblLayout w:type="fixed"/>
        <w:tblLook w:val="04A0" w:firstRow="1" w:lastRow="0" w:firstColumn="1" w:lastColumn="0" w:noHBand="0" w:noVBand="1"/>
      </w:tblPr>
      <w:tblGrid>
        <w:gridCol w:w="1555"/>
        <w:gridCol w:w="2551"/>
        <w:gridCol w:w="5906"/>
      </w:tblGrid>
      <w:tr w:rsidR="000C44FB" w14:paraId="0DE57824" w14:textId="77777777" w:rsidTr="00504CD0">
        <w:trPr>
          <w:trHeight w:val="565"/>
        </w:trPr>
        <w:tc>
          <w:tcPr>
            <w:tcW w:w="1555" w:type="dxa"/>
            <w:shd w:val="clear" w:color="auto" w:fill="BFBFBF" w:themeFill="background1" w:themeFillShade="BF"/>
          </w:tcPr>
          <w:p w14:paraId="56B8C431" w14:textId="6E6D703D" w:rsidR="000B346B" w:rsidRPr="0059135A" w:rsidRDefault="000B346B" w:rsidP="00BB4F1A">
            <w:pPr>
              <w:tabs>
                <w:tab w:val="left" w:pos="5370"/>
              </w:tabs>
              <w:rPr>
                <w:rFonts w:ascii="Calibri" w:hAnsi="Calibri" w:cs="Calibri"/>
                <w:b/>
                <w:bCs/>
                <w:sz w:val="24"/>
                <w:szCs w:val="24"/>
                <w:lang w:eastAsia="zh-TW"/>
              </w:rPr>
            </w:pPr>
            <w:r w:rsidRPr="0059135A">
              <w:rPr>
                <w:rFonts w:ascii="Calibri" w:hAnsi="Calibri" w:cs="Calibri"/>
                <w:b/>
                <w:bCs/>
                <w:sz w:val="24"/>
                <w:szCs w:val="24"/>
                <w:lang w:eastAsia="zh-TW"/>
              </w:rPr>
              <w:t>Agenda #</w:t>
            </w:r>
          </w:p>
        </w:tc>
        <w:tc>
          <w:tcPr>
            <w:tcW w:w="2551" w:type="dxa"/>
            <w:shd w:val="clear" w:color="auto" w:fill="BFBFBF" w:themeFill="background1" w:themeFillShade="BF"/>
          </w:tcPr>
          <w:p w14:paraId="094B6232" w14:textId="74ABFF35" w:rsidR="000B346B" w:rsidRPr="0059135A" w:rsidRDefault="000B346B" w:rsidP="00BB4F1A">
            <w:pPr>
              <w:tabs>
                <w:tab w:val="left" w:pos="5370"/>
              </w:tabs>
              <w:rPr>
                <w:rFonts w:ascii="Calibri" w:hAnsi="Calibri" w:cs="Calibri"/>
                <w:b/>
                <w:bCs/>
                <w:sz w:val="24"/>
                <w:szCs w:val="24"/>
                <w:lang w:eastAsia="zh-TW"/>
              </w:rPr>
            </w:pPr>
            <w:r w:rsidRPr="0059135A">
              <w:rPr>
                <w:rFonts w:ascii="Calibri" w:hAnsi="Calibri" w:cs="Calibri"/>
                <w:b/>
                <w:bCs/>
                <w:sz w:val="24"/>
                <w:szCs w:val="24"/>
                <w:lang w:eastAsia="zh-TW"/>
              </w:rPr>
              <w:t>Topic</w:t>
            </w:r>
          </w:p>
        </w:tc>
        <w:tc>
          <w:tcPr>
            <w:tcW w:w="5906" w:type="dxa"/>
            <w:shd w:val="clear" w:color="auto" w:fill="BFBFBF" w:themeFill="background1" w:themeFillShade="BF"/>
          </w:tcPr>
          <w:p w14:paraId="2C02DC33" w14:textId="13F6D8ED" w:rsidR="000B346B" w:rsidRPr="0059135A" w:rsidRDefault="005C5819" w:rsidP="00BB4F1A">
            <w:pPr>
              <w:tabs>
                <w:tab w:val="left" w:pos="5370"/>
              </w:tabs>
              <w:rPr>
                <w:rFonts w:ascii="Calibri" w:hAnsi="Calibri" w:cs="Calibri"/>
                <w:b/>
                <w:bCs/>
                <w:sz w:val="24"/>
                <w:szCs w:val="24"/>
                <w:lang w:eastAsia="zh-TW"/>
              </w:rPr>
            </w:pPr>
            <w:r w:rsidRPr="0059135A">
              <w:rPr>
                <w:rFonts w:ascii="Calibri" w:hAnsi="Calibri" w:cs="Calibri"/>
                <w:b/>
                <w:bCs/>
                <w:sz w:val="24"/>
                <w:szCs w:val="24"/>
                <w:lang w:eastAsia="zh-TW"/>
              </w:rPr>
              <w:t>Details</w:t>
            </w:r>
          </w:p>
        </w:tc>
      </w:tr>
      <w:tr w:rsidR="00CA5BFF" w:rsidRPr="00E4704D" w14:paraId="09084910" w14:textId="77777777" w:rsidTr="00504CD0">
        <w:trPr>
          <w:trHeight w:val="842"/>
        </w:trPr>
        <w:tc>
          <w:tcPr>
            <w:tcW w:w="1555" w:type="dxa"/>
          </w:tcPr>
          <w:p w14:paraId="76780010" w14:textId="0F08553E" w:rsidR="00CA5BFF" w:rsidRDefault="00CA5BFF" w:rsidP="00CA5BFF">
            <w:pPr>
              <w:tabs>
                <w:tab w:val="left" w:pos="5370"/>
              </w:tabs>
              <w:rPr>
                <w:rFonts w:ascii="Calibri" w:hAnsi="Calibri" w:cs="Calibri"/>
                <w:sz w:val="24"/>
                <w:szCs w:val="24"/>
                <w:lang w:eastAsia="zh-TW"/>
              </w:rPr>
            </w:pPr>
            <w:r>
              <w:rPr>
                <w:rFonts w:ascii="Calibri" w:hAnsi="Calibri" w:cs="Calibri" w:hint="eastAsia"/>
                <w:sz w:val="24"/>
                <w:szCs w:val="24"/>
                <w:lang w:eastAsia="zh-TW"/>
              </w:rPr>
              <w:t xml:space="preserve">3. </w:t>
            </w:r>
          </w:p>
        </w:tc>
        <w:tc>
          <w:tcPr>
            <w:tcW w:w="2551" w:type="dxa"/>
          </w:tcPr>
          <w:p w14:paraId="74A76EDA" w14:textId="4C89D167" w:rsidR="00CA5BFF" w:rsidRDefault="00CA5BFF" w:rsidP="00CA5BFF">
            <w:pPr>
              <w:rPr>
                <w:rFonts w:ascii="Calibri" w:hAnsi="Calibri" w:cs="Calibri"/>
                <w:sz w:val="24"/>
                <w:szCs w:val="24"/>
                <w:lang w:eastAsia="zh-TW"/>
              </w:rPr>
            </w:pPr>
            <w:r>
              <w:rPr>
                <w:rFonts w:ascii="Calibri" w:hAnsi="Calibri" w:cs="Calibri" w:hint="eastAsia"/>
                <w:sz w:val="24"/>
                <w:szCs w:val="24"/>
                <w:lang w:eastAsia="zh-TW"/>
              </w:rPr>
              <w:t xml:space="preserve">Approval of </w:t>
            </w:r>
            <w:r>
              <w:rPr>
                <w:rFonts w:ascii="Calibri" w:hAnsi="Calibri" w:cs="Calibri"/>
                <w:sz w:val="24"/>
                <w:szCs w:val="24"/>
                <w:lang w:eastAsia="zh-TW"/>
              </w:rPr>
              <w:t>minutes</w:t>
            </w:r>
            <w:r>
              <w:rPr>
                <w:rFonts w:ascii="Calibri" w:hAnsi="Calibri" w:cs="Calibri" w:hint="eastAsia"/>
                <w:sz w:val="24"/>
                <w:szCs w:val="24"/>
                <w:lang w:eastAsia="zh-TW"/>
              </w:rPr>
              <w:t xml:space="preserve"> of last meeting held on </w:t>
            </w:r>
            <w:r w:rsidR="00A43DCD">
              <w:rPr>
                <w:rFonts w:ascii="Calibri" w:hAnsi="Calibri" w:cs="Calibri" w:hint="eastAsia"/>
                <w:sz w:val="24"/>
                <w:szCs w:val="24"/>
                <w:lang w:eastAsia="zh-TW"/>
              </w:rPr>
              <w:t>16 September</w:t>
            </w:r>
            <w:r>
              <w:rPr>
                <w:rFonts w:ascii="Calibri" w:hAnsi="Calibri" w:cs="Calibri" w:hint="eastAsia"/>
                <w:sz w:val="24"/>
                <w:szCs w:val="24"/>
                <w:lang w:eastAsia="zh-TW"/>
              </w:rPr>
              <w:t xml:space="preserve"> 2026</w:t>
            </w:r>
          </w:p>
        </w:tc>
        <w:tc>
          <w:tcPr>
            <w:tcW w:w="5906" w:type="dxa"/>
          </w:tcPr>
          <w:p w14:paraId="5654A9F0" w14:textId="0B6CFB03" w:rsidR="00CA5BFF" w:rsidRPr="006119AA" w:rsidRDefault="00255F23" w:rsidP="00CA5BFF">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6EE66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1" o:title=""/>
                </v:shape>
                <o:OLEObject Type="Embed" ProgID="Acrobat.Document.DC" ShapeID="_x0000_i1025" DrawAspect="Icon" ObjectID="_1854087771" r:id="rId12"/>
              </w:object>
            </w:r>
          </w:p>
        </w:tc>
      </w:tr>
      <w:tr w:rsidR="00CA5BFF" w:rsidRPr="00E4704D" w14:paraId="4D68B2EC" w14:textId="77777777" w:rsidTr="00504CD0">
        <w:trPr>
          <w:trHeight w:val="842"/>
        </w:trPr>
        <w:tc>
          <w:tcPr>
            <w:tcW w:w="1555" w:type="dxa"/>
          </w:tcPr>
          <w:p w14:paraId="6702EE9D" w14:textId="0651805A" w:rsidR="00CA5BFF" w:rsidRDefault="00CA5BFF" w:rsidP="00CA5BFF">
            <w:pPr>
              <w:tabs>
                <w:tab w:val="left" w:pos="5370"/>
              </w:tabs>
              <w:rPr>
                <w:rFonts w:ascii="Calibri" w:hAnsi="Calibri" w:cs="Calibri"/>
                <w:sz w:val="24"/>
                <w:szCs w:val="24"/>
                <w:lang w:eastAsia="zh-TW"/>
              </w:rPr>
            </w:pPr>
            <w:r>
              <w:rPr>
                <w:rFonts w:ascii="Calibri" w:hAnsi="Calibri" w:cs="Calibri" w:hint="eastAsia"/>
                <w:sz w:val="24"/>
                <w:szCs w:val="24"/>
                <w:lang w:eastAsia="zh-TW"/>
              </w:rPr>
              <w:lastRenderedPageBreak/>
              <w:t>4.</w:t>
            </w:r>
          </w:p>
        </w:tc>
        <w:tc>
          <w:tcPr>
            <w:tcW w:w="2551" w:type="dxa"/>
          </w:tcPr>
          <w:p w14:paraId="7688FA63" w14:textId="69CAE8D4" w:rsidR="00CA5BFF" w:rsidRDefault="00CA5BFF" w:rsidP="00CA5BFF">
            <w:pPr>
              <w:rPr>
                <w:rFonts w:ascii="Calibri" w:hAnsi="Calibri" w:cs="Calibri"/>
                <w:sz w:val="24"/>
                <w:szCs w:val="24"/>
                <w:lang w:eastAsia="zh-TW"/>
              </w:rPr>
            </w:pPr>
            <w:r>
              <w:rPr>
                <w:rFonts w:ascii="Calibri" w:hAnsi="Calibri" w:cs="Calibri"/>
                <w:sz w:val="24"/>
                <w:szCs w:val="24"/>
                <w:lang w:eastAsia="zh-TW"/>
              </w:rPr>
              <w:t>Matters Arising</w:t>
            </w:r>
          </w:p>
        </w:tc>
        <w:tc>
          <w:tcPr>
            <w:tcW w:w="5906" w:type="dxa"/>
          </w:tcPr>
          <w:p w14:paraId="7FFAA3BE" w14:textId="28530F51" w:rsidR="00CA5BFF" w:rsidRDefault="00CA5BFF" w:rsidP="00CA5BFF">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tc>
      </w:tr>
      <w:tr w:rsidR="00CA5BFF" w:rsidRPr="00E4704D" w14:paraId="20B6F6FE" w14:textId="77777777" w:rsidTr="00504CD0">
        <w:trPr>
          <w:trHeight w:val="842"/>
        </w:trPr>
        <w:tc>
          <w:tcPr>
            <w:tcW w:w="1555" w:type="dxa"/>
          </w:tcPr>
          <w:p w14:paraId="048A1CD8" w14:textId="27AEA674" w:rsidR="00CA5BFF" w:rsidRDefault="00CA5BFF" w:rsidP="00CA5BFF">
            <w:pPr>
              <w:tabs>
                <w:tab w:val="left" w:pos="5370"/>
              </w:tabs>
              <w:rPr>
                <w:rFonts w:ascii="Calibri" w:hAnsi="Calibri" w:cs="Calibri"/>
                <w:sz w:val="24"/>
                <w:szCs w:val="24"/>
                <w:lang w:eastAsia="zh-TW"/>
              </w:rPr>
            </w:pPr>
            <w:r>
              <w:rPr>
                <w:rFonts w:ascii="Calibri" w:hAnsi="Calibri" w:cs="Calibri" w:hint="eastAsia"/>
                <w:sz w:val="24"/>
                <w:szCs w:val="24"/>
                <w:lang w:eastAsia="zh-TW"/>
              </w:rPr>
              <w:t>5.</w:t>
            </w:r>
          </w:p>
        </w:tc>
        <w:tc>
          <w:tcPr>
            <w:tcW w:w="2551" w:type="dxa"/>
          </w:tcPr>
          <w:p w14:paraId="41813913" w14:textId="157F6B66" w:rsidR="00CA5BFF" w:rsidRDefault="00CA5BFF" w:rsidP="00CA5BFF">
            <w:pPr>
              <w:rPr>
                <w:rFonts w:ascii="Calibri" w:hAnsi="Calibri" w:cs="Calibri"/>
                <w:sz w:val="24"/>
                <w:szCs w:val="24"/>
                <w:lang w:eastAsia="zh-TW"/>
              </w:rPr>
            </w:pPr>
            <w:r>
              <w:rPr>
                <w:rFonts w:ascii="Calibri" w:hAnsi="Calibri" w:cs="Calibri"/>
                <w:sz w:val="24"/>
                <w:szCs w:val="24"/>
                <w:lang w:eastAsia="zh-TW"/>
              </w:rPr>
              <w:t>Chairman’s Announcements</w:t>
            </w:r>
          </w:p>
        </w:tc>
        <w:tc>
          <w:tcPr>
            <w:tcW w:w="5906" w:type="dxa"/>
          </w:tcPr>
          <w:p w14:paraId="157766FF" w14:textId="5447DAC8" w:rsidR="00CA5BFF" w:rsidRPr="00636DC1" w:rsidRDefault="00CA5BFF" w:rsidP="00CA5BFF">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tc>
      </w:tr>
      <w:tr w:rsidR="00CA5BFF" w:rsidRPr="00E4704D" w14:paraId="5A3BEAD6" w14:textId="77777777" w:rsidTr="00504CD0">
        <w:trPr>
          <w:trHeight w:val="842"/>
        </w:trPr>
        <w:tc>
          <w:tcPr>
            <w:tcW w:w="1555" w:type="dxa"/>
          </w:tcPr>
          <w:p w14:paraId="262E2426" w14:textId="6222F06F" w:rsidR="00CA5BFF" w:rsidRDefault="00CA5BFF" w:rsidP="00CA5BFF">
            <w:pPr>
              <w:tabs>
                <w:tab w:val="left" w:pos="5370"/>
              </w:tabs>
              <w:rPr>
                <w:rFonts w:ascii="Calibri" w:hAnsi="Calibri" w:cs="Calibri"/>
                <w:sz w:val="24"/>
                <w:szCs w:val="24"/>
                <w:lang w:eastAsia="zh-TW"/>
              </w:rPr>
            </w:pPr>
            <w:r>
              <w:rPr>
                <w:rFonts w:ascii="Calibri" w:hAnsi="Calibri" w:cs="Calibri" w:hint="eastAsia"/>
                <w:sz w:val="24"/>
                <w:szCs w:val="24"/>
                <w:lang w:eastAsia="zh-TW"/>
              </w:rPr>
              <w:t>6.</w:t>
            </w:r>
          </w:p>
        </w:tc>
        <w:tc>
          <w:tcPr>
            <w:tcW w:w="2551" w:type="dxa"/>
          </w:tcPr>
          <w:p w14:paraId="532D9048" w14:textId="63A1035F" w:rsidR="00CA5BFF" w:rsidRDefault="00CA5BFF" w:rsidP="00CA5BFF">
            <w:pPr>
              <w:rPr>
                <w:rFonts w:ascii="Calibri" w:hAnsi="Calibri" w:cs="Calibri"/>
                <w:sz w:val="24"/>
                <w:szCs w:val="24"/>
                <w:lang w:eastAsia="zh-TW"/>
              </w:rPr>
            </w:pPr>
            <w:r>
              <w:rPr>
                <w:rFonts w:ascii="Calibri" w:hAnsi="Calibri" w:cs="Calibri"/>
                <w:sz w:val="24"/>
                <w:szCs w:val="24"/>
                <w:lang w:eastAsia="zh-TW"/>
              </w:rPr>
              <w:t>County/District/Police Reports (if present)</w:t>
            </w:r>
          </w:p>
        </w:tc>
        <w:tc>
          <w:tcPr>
            <w:tcW w:w="5906" w:type="dxa"/>
          </w:tcPr>
          <w:p w14:paraId="16050921" w14:textId="330B2FC0" w:rsidR="00CA5BFF" w:rsidRPr="00636DC1" w:rsidRDefault="00CA5BFF" w:rsidP="00CA5BFF">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tc>
      </w:tr>
      <w:tr w:rsidR="00CA5BFF" w:rsidRPr="00E4704D" w14:paraId="3A18CFB2" w14:textId="77777777" w:rsidTr="00504CD0">
        <w:trPr>
          <w:trHeight w:val="842"/>
        </w:trPr>
        <w:tc>
          <w:tcPr>
            <w:tcW w:w="1555" w:type="dxa"/>
          </w:tcPr>
          <w:p w14:paraId="47AD0841" w14:textId="4202A890" w:rsidR="00CA5BFF" w:rsidRDefault="00CA5BFF" w:rsidP="00CA5BFF">
            <w:pPr>
              <w:tabs>
                <w:tab w:val="left" w:pos="5370"/>
              </w:tabs>
              <w:rPr>
                <w:rFonts w:ascii="Calibri" w:hAnsi="Calibri" w:cs="Calibri"/>
                <w:sz w:val="24"/>
                <w:szCs w:val="24"/>
                <w:lang w:eastAsia="zh-TW"/>
              </w:rPr>
            </w:pPr>
            <w:r>
              <w:rPr>
                <w:rFonts w:ascii="Calibri" w:hAnsi="Calibri" w:cs="Calibri" w:hint="eastAsia"/>
                <w:sz w:val="24"/>
                <w:szCs w:val="24"/>
                <w:lang w:eastAsia="zh-TW"/>
              </w:rPr>
              <w:t>7.</w:t>
            </w:r>
          </w:p>
        </w:tc>
        <w:tc>
          <w:tcPr>
            <w:tcW w:w="2551" w:type="dxa"/>
          </w:tcPr>
          <w:p w14:paraId="542290C3" w14:textId="7966072C" w:rsidR="00CA5BFF" w:rsidRDefault="00CA5BFF" w:rsidP="00CA5BFF">
            <w:pPr>
              <w:rPr>
                <w:rFonts w:ascii="Calibri" w:hAnsi="Calibri" w:cs="Calibri"/>
                <w:sz w:val="24"/>
                <w:szCs w:val="24"/>
                <w:lang w:eastAsia="zh-TW"/>
              </w:rPr>
            </w:pPr>
            <w:r>
              <w:rPr>
                <w:rFonts w:ascii="Calibri" w:hAnsi="Calibri" w:cs="Calibri"/>
                <w:sz w:val="24"/>
                <w:szCs w:val="24"/>
                <w:lang w:eastAsia="zh-TW"/>
              </w:rPr>
              <w:t>Planning Application</w:t>
            </w:r>
          </w:p>
        </w:tc>
        <w:tc>
          <w:tcPr>
            <w:tcW w:w="5906" w:type="dxa"/>
          </w:tcPr>
          <w:p w14:paraId="4D1858F0" w14:textId="5A2E1C71" w:rsidR="00CA5BFF" w:rsidRPr="00636DC1" w:rsidRDefault="00CA5BFF" w:rsidP="00CA5BFF">
            <w:pPr>
              <w:tabs>
                <w:tab w:val="left" w:pos="5370"/>
              </w:tabs>
              <w:rPr>
                <w:rFonts w:ascii="Calibri" w:hAnsi="Calibri" w:cs="Calibri"/>
                <w:sz w:val="24"/>
                <w:szCs w:val="24"/>
                <w:lang w:val="en-GB" w:eastAsia="zh-TW"/>
              </w:rPr>
            </w:pPr>
            <w:r>
              <w:rPr>
                <w:rFonts w:ascii="Calibri" w:hAnsi="Calibri" w:cs="Calibri"/>
                <w:sz w:val="24"/>
                <w:szCs w:val="24"/>
                <w:lang w:val="en-GB" w:eastAsia="zh-TW"/>
              </w:rPr>
              <w:t>Refer to section 1 of this document.</w:t>
            </w:r>
          </w:p>
        </w:tc>
      </w:tr>
      <w:tr w:rsidR="00CA5BFF" w:rsidRPr="00E4704D" w14:paraId="21BD1E41" w14:textId="77777777" w:rsidTr="00504CD0">
        <w:trPr>
          <w:trHeight w:val="842"/>
        </w:trPr>
        <w:tc>
          <w:tcPr>
            <w:tcW w:w="1555" w:type="dxa"/>
          </w:tcPr>
          <w:p w14:paraId="64E4B7B4" w14:textId="1D86A7D2" w:rsidR="00CA5BFF" w:rsidRDefault="00CA5BFF" w:rsidP="00CA5BFF">
            <w:pPr>
              <w:tabs>
                <w:tab w:val="left" w:pos="5370"/>
              </w:tabs>
              <w:rPr>
                <w:rFonts w:ascii="Calibri" w:hAnsi="Calibri" w:cs="Calibri"/>
                <w:sz w:val="24"/>
                <w:szCs w:val="24"/>
                <w:lang w:eastAsia="zh-TW"/>
              </w:rPr>
            </w:pPr>
            <w:r>
              <w:rPr>
                <w:rFonts w:ascii="Calibri" w:hAnsi="Calibri" w:cs="Calibri" w:hint="eastAsia"/>
                <w:sz w:val="24"/>
                <w:szCs w:val="24"/>
                <w:lang w:eastAsia="zh-TW"/>
              </w:rPr>
              <w:t>8.</w:t>
            </w:r>
            <w:r w:rsidR="00022DB5">
              <w:rPr>
                <w:rFonts w:ascii="Calibri" w:hAnsi="Calibri" w:cs="Calibri" w:hint="eastAsia"/>
                <w:sz w:val="24"/>
                <w:szCs w:val="24"/>
                <w:lang w:eastAsia="zh-TW"/>
              </w:rPr>
              <w:t xml:space="preserve"> Local Panning</w:t>
            </w:r>
          </w:p>
        </w:tc>
        <w:tc>
          <w:tcPr>
            <w:tcW w:w="2551" w:type="dxa"/>
          </w:tcPr>
          <w:p w14:paraId="35685EA4" w14:textId="3A3B8E5E" w:rsidR="00022DB5" w:rsidRDefault="00022DB5" w:rsidP="00CA5BFF">
            <w:pPr>
              <w:rPr>
                <w:rFonts w:ascii="Calibri" w:hAnsi="Calibri" w:cs="Calibri"/>
                <w:sz w:val="24"/>
                <w:szCs w:val="24"/>
                <w:lang w:eastAsia="zh-TW"/>
              </w:rPr>
            </w:pPr>
            <w:r>
              <w:rPr>
                <w:rFonts w:ascii="Calibri" w:hAnsi="Calibri" w:cs="Calibri" w:hint="eastAsia"/>
                <w:sz w:val="24"/>
                <w:szCs w:val="24"/>
                <w:lang w:eastAsia="zh-TW"/>
              </w:rPr>
              <w:t>8.1 To receive report from Greenbelt Monitor Committee</w:t>
            </w:r>
          </w:p>
        </w:tc>
        <w:tc>
          <w:tcPr>
            <w:tcW w:w="5906" w:type="dxa"/>
          </w:tcPr>
          <w:p w14:paraId="000382CA" w14:textId="5B28A224" w:rsidR="00CA5BFF" w:rsidRPr="00636DC1" w:rsidRDefault="00022DB5" w:rsidP="00CA5BFF">
            <w:pPr>
              <w:tabs>
                <w:tab w:val="left" w:pos="5370"/>
              </w:tabs>
              <w:rPr>
                <w:rFonts w:ascii="Calibri" w:hAnsi="Calibri" w:cs="Calibri"/>
                <w:sz w:val="24"/>
                <w:szCs w:val="24"/>
                <w:lang w:val="en-GB" w:eastAsia="zh-TW"/>
              </w:rPr>
            </w:pPr>
            <w:r>
              <w:rPr>
                <w:rFonts w:ascii="Calibri" w:hAnsi="Calibri" w:cs="Calibri" w:hint="eastAsia"/>
                <w:sz w:val="24"/>
                <w:szCs w:val="24"/>
                <w:lang w:val="en-GB" w:eastAsia="zh-TW"/>
              </w:rPr>
              <w:t>To be updated by Cllr King</w:t>
            </w:r>
          </w:p>
        </w:tc>
      </w:tr>
      <w:tr w:rsidR="00022DB5" w:rsidRPr="00E4704D" w14:paraId="5DCEE571" w14:textId="77777777" w:rsidTr="00504CD0">
        <w:trPr>
          <w:trHeight w:val="842"/>
        </w:trPr>
        <w:tc>
          <w:tcPr>
            <w:tcW w:w="1555" w:type="dxa"/>
          </w:tcPr>
          <w:p w14:paraId="34DD91E8" w14:textId="77777777" w:rsidR="00022DB5" w:rsidRDefault="00022DB5" w:rsidP="00CA5BFF">
            <w:pPr>
              <w:tabs>
                <w:tab w:val="left" w:pos="5370"/>
              </w:tabs>
              <w:rPr>
                <w:rFonts w:ascii="Calibri" w:hAnsi="Calibri" w:cs="Calibri"/>
                <w:sz w:val="24"/>
                <w:szCs w:val="24"/>
                <w:lang w:eastAsia="zh-TW"/>
              </w:rPr>
            </w:pPr>
          </w:p>
        </w:tc>
        <w:tc>
          <w:tcPr>
            <w:tcW w:w="2551" w:type="dxa"/>
          </w:tcPr>
          <w:p w14:paraId="33333D42" w14:textId="15367649" w:rsidR="00022DB5" w:rsidRDefault="00022DB5" w:rsidP="00CA5BFF">
            <w:pPr>
              <w:rPr>
                <w:rFonts w:ascii="Calibri" w:hAnsi="Calibri" w:cs="Calibri"/>
                <w:sz w:val="24"/>
                <w:szCs w:val="24"/>
                <w:lang w:eastAsia="zh-TW"/>
              </w:rPr>
            </w:pPr>
            <w:r>
              <w:rPr>
                <w:rFonts w:ascii="Calibri" w:hAnsi="Calibri" w:cs="Calibri" w:hint="eastAsia"/>
                <w:sz w:val="24"/>
                <w:szCs w:val="24"/>
                <w:lang w:eastAsia="zh-TW"/>
              </w:rPr>
              <w:t>8.2 To respond to LDC Local Plan and Call for Sites</w:t>
            </w:r>
          </w:p>
        </w:tc>
        <w:tc>
          <w:tcPr>
            <w:tcW w:w="5906" w:type="dxa"/>
          </w:tcPr>
          <w:p w14:paraId="6C64FAF5" w14:textId="77777777" w:rsidR="000B49BD" w:rsidRDefault="000B49BD" w:rsidP="00F57F44">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1. </w:t>
            </w:r>
            <w:proofErr w:type="spellStart"/>
            <w:r>
              <w:rPr>
                <w:rFonts w:ascii="Calibri" w:hAnsi="Calibri" w:cs="Calibri"/>
                <w:sz w:val="24"/>
                <w:szCs w:val="24"/>
                <w:lang w:val="en-GB" w:eastAsia="zh-TW"/>
              </w:rPr>
              <w:t>Loacl</w:t>
            </w:r>
            <w:proofErr w:type="spellEnd"/>
            <w:r>
              <w:rPr>
                <w:rFonts w:ascii="Calibri" w:hAnsi="Calibri" w:cs="Calibri"/>
                <w:sz w:val="24"/>
                <w:szCs w:val="24"/>
                <w:lang w:val="en-GB" w:eastAsia="zh-TW"/>
              </w:rPr>
              <w:t xml:space="preserve"> Plan:</w:t>
            </w:r>
          </w:p>
          <w:p w14:paraId="0B8483DE" w14:textId="77777777" w:rsidR="000B49BD" w:rsidRDefault="000B49BD" w:rsidP="00F57F44">
            <w:pPr>
              <w:tabs>
                <w:tab w:val="left" w:pos="5370"/>
              </w:tabs>
              <w:rPr>
                <w:rFonts w:ascii="Calibri" w:hAnsi="Calibri" w:cs="Calibri"/>
                <w:sz w:val="24"/>
                <w:szCs w:val="24"/>
                <w:lang w:val="en-GB" w:eastAsia="zh-TW"/>
              </w:rPr>
            </w:pPr>
          </w:p>
          <w:p w14:paraId="01D0EC9C" w14:textId="78FC8B9A" w:rsidR="0068394E" w:rsidRDefault="0068394E" w:rsidP="00F57F44">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A draft </w:t>
            </w:r>
            <w:r w:rsidR="00F43F08">
              <w:rPr>
                <w:rFonts w:ascii="Calibri" w:hAnsi="Calibri" w:cs="Calibri"/>
                <w:sz w:val="24"/>
                <w:szCs w:val="24"/>
                <w:lang w:val="en-GB" w:eastAsia="zh-TW"/>
              </w:rPr>
              <w:t xml:space="preserve">response letter was </w:t>
            </w:r>
            <w:r w:rsidR="009B4592">
              <w:rPr>
                <w:rFonts w:ascii="Calibri" w:hAnsi="Calibri" w:cs="Calibri"/>
                <w:sz w:val="24"/>
                <w:szCs w:val="24"/>
                <w:lang w:val="en-GB" w:eastAsia="zh-TW"/>
              </w:rPr>
              <w:t xml:space="preserve">prepared by </w:t>
            </w:r>
            <w:r w:rsidR="00B01EF5">
              <w:rPr>
                <w:rFonts w:ascii="Calibri" w:hAnsi="Calibri" w:cs="Calibri"/>
                <w:sz w:val="24"/>
                <w:szCs w:val="24"/>
                <w:lang w:val="en-GB" w:eastAsia="zh-TW"/>
              </w:rPr>
              <w:t xml:space="preserve">some </w:t>
            </w:r>
            <w:proofErr w:type="gramStart"/>
            <w:r w:rsidR="00B01EF5">
              <w:rPr>
                <w:rFonts w:ascii="Calibri" w:hAnsi="Calibri" w:cs="Calibri"/>
                <w:sz w:val="24"/>
                <w:szCs w:val="24"/>
                <w:lang w:val="en-GB" w:eastAsia="zh-TW"/>
              </w:rPr>
              <w:t>councillors,</w:t>
            </w:r>
            <w:proofErr w:type="gramEnd"/>
            <w:r w:rsidR="00121E30">
              <w:rPr>
                <w:rFonts w:ascii="Calibri" w:hAnsi="Calibri" w:cs="Calibri"/>
                <w:sz w:val="24"/>
                <w:szCs w:val="24"/>
                <w:lang w:val="en-GB" w:eastAsia="zh-TW"/>
              </w:rPr>
              <w:t xml:space="preserve"> however, it didn’t fit neatly into the </w:t>
            </w:r>
            <w:r w:rsidR="00121E30" w:rsidRPr="00121E30">
              <w:rPr>
                <w:rFonts w:ascii="Calibri" w:hAnsi="Calibri" w:cs="Calibri"/>
                <w:sz w:val="24"/>
                <w:szCs w:val="24"/>
                <w:lang w:eastAsia="zh-TW"/>
              </w:rPr>
              <w:t>16 specific questions</w:t>
            </w:r>
            <w:r w:rsidR="00121E30">
              <w:rPr>
                <w:rFonts w:ascii="Calibri" w:hAnsi="Calibri" w:cs="Calibri"/>
                <w:sz w:val="24"/>
                <w:szCs w:val="24"/>
                <w:lang w:eastAsia="zh-TW"/>
              </w:rPr>
              <w:t xml:space="preserve"> set out in the consultation</w:t>
            </w:r>
            <w:r w:rsidR="00121E30" w:rsidRPr="00121E30">
              <w:rPr>
                <w:rFonts w:ascii="Calibri" w:hAnsi="Calibri" w:cs="Calibri"/>
                <w:sz w:val="24"/>
                <w:szCs w:val="24"/>
                <w:lang w:eastAsia="zh-TW"/>
              </w:rPr>
              <w:t xml:space="preserve">. The draft points prepared by the Council didn't really fit neatly into these 16 questions. </w:t>
            </w:r>
            <w:r w:rsidR="00B01EF5">
              <w:rPr>
                <w:rFonts w:ascii="Calibri" w:hAnsi="Calibri" w:cs="Calibri"/>
                <w:sz w:val="24"/>
                <w:szCs w:val="24"/>
                <w:lang w:eastAsia="zh-TW"/>
              </w:rPr>
              <w:t>The Council to review and confirm</w:t>
            </w:r>
            <w:r w:rsidR="0047539E">
              <w:rPr>
                <w:rFonts w:ascii="Calibri" w:hAnsi="Calibri" w:cs="Calibri"/>
                <w:sz w:val="24"/>
                <w:szCs w:val="24"/>
                <w:lang w:eastAsia="zh-TW"/>
              </w:rPr>
              <w:t xml:space="preserve"> if</w:t>
            </w:r>
            <w:r w:rsidR="00121E30" w:rsidRPr="00121E30">
              <w:rPr>
                <w:rFonts w:ascii="Calibri" w:hAnsi="Calibri" w:cs="Calibri"/>
                <w:sz w:val="24"/>
                <w:szCs w:val="24"/>
                <w:lang w:eastAsia="zh-TW"/>
              </w:rPr>
              <w:t xml:space="preserve"> to send it directly to Cllr Farrell.</w:t>
            </w:r>
          </w:p>
          <w:bookmarkStart w:id="0" w:name="_MON_1853753573"/>
          <w:bookmarkEnd w:id="0"/>
          <w:p w14:paraId="3E2E473C" w14:textId="1CE7C082" w:rsidR="00897703" w:rsidRDefault="000D4D74" w:rsidP="00F57F44">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69C67180">
                <v:shape id="_x0000_i1026" type="#_x0000_t75" style="width:75pt;height:49pt" o:ole="">
                  <v:imagedata r:id="rId13" o:title=""/>
                </v:shape>
                <o:OLEObject Type="Embed" ProgID="Word.Document.12" ShapeID="_x0000_i1026" DrawAspect="Icon" ObjectID="_1854087772" r:id="rId14">
                  <o:FieldCodes>\s</o:FieldCodes>
                </o:OLEObject>
              </w:object>
            </w:r>
          </w:p>
          <w:p w14:paraId="26F86ACB" w14:textId="77777777" w:rsidR="00897703" w:rsidRDefault="00897703" w:rsidP="00F57F44">
            <w:pPr>
              <w:tabs>
                <w:tab w:val="left" w:pos="5370"/>
              </w:tabs>
              <w:rPr>
                <w:rFonts w:ascii="Calibri" w:hAnsi="Calibri" w:cs="Calibri"/>
                <w:sz w:val="24"/>
                <w:szCs w:val="24"/>
                <w:lang w:val="en-GB" w:eastAsia="zh-TW"/>
              </w:rPr>
            </w:pPr>
          </w:p>
          <w:p w14:paraId="7741E6E2" w14:textId="312651C9" w:rsidR="00897703" w:rsidRDefault="000B49BD" w:rsidP="00F57F44">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2. Cllr King and Cllr Turnbull to </w:t>
            </w:r>
            <w:r w:rsidR="007F7C23">
              <w:rPr>
                <w:rFonts w:ascii="Calibri" w:hAnsi="Calibri" w:cs="Calibri"/>
                <w:sz w:val="24"/>
                <w:szCs w:val="24"/>
                <w:lang w:val="en-GB" w:eastAsia="zh-TW"/>
              </w:rPr>
              <w:t>share update regarding Call for Sites.</w:t>
            </w:r>
          </w:p>
          <w:p w14:paraId="3AC754A4" w14:textId="2325ABF0" w:rsidR="00F57F44" w:rsidRPr="005F24A6" w:rsidRDefault="00F57F44" w:rsidP="00F57F44">
            <w:pPr>
              <w:tabs>
                <w:tab w:val="left" w:pos="5370"/>
              </w:tabs>
              <w:rPr>
                <w:rFonts w:ascii="Calibri" w:hAnsi="Calibri" w:cs="Calibri"/>
                <w:sz w:val="24"/>
                <w:szCs w:val="24"/>
                <w:lang w:val="en-GB" w:eastAsia="zh-TW"/>
              </w:rPr>
            </w:pPr>
            <w:r w:rsidRPr="005F24A6">
              <w:rPr>
                <w:rFonts w:ascii="Calibri" w:hAnsi="Calibri" w:cs="Calibri"/>
                <w:sz w:val="24"/>
                <w:szCs w:val="24"/>
                <w:lang w:val="en-GB" w:eastAsia="zh-TW"/>
              </w:rPr>
              <w:t> </w:t>
            </w:r>
          </w:p>
          <w:p w14:paraId="0C06D972" w14:textId="77777777" w:rsidR="00F57F44" w:rsidRPr="005F24A6" w:rsidRDefault="00F57F44" w:rsidP="00F57F44">
            <w:pPr>
              <w:tabs>
                <w:tab w:val="left" w:pos="5370"/>
              </w:tabs>
              <w:rPr>
                <w:rFonts w:ascii="Calibri" w:hAnsi="Calibri" w:cs="Calibri"/>
                <w:sz w:val="24"/>
                <w:szCs w:val="24"/>
                <w:lang w:val="en-GB" w:eastAsia="zh-TW"/>
              </w:rPr>
            </w:pPr>
            <w:r w:rsidRPr="005F24A6">
              <w:rPr>
                <w:rFonts w:ascii="Calibri" w:hAnsi="Calibri" w:cs="Calibri"/>
                <w:b/>
                <w:bCs/>
                <w:sz w:val="24"/>
                <w:szCs w:val="24"/>
                <w:lang w:val="en-GB" w:eastAsia="zh-TW"/>
              </w:rPr>
              <w:t>Call for sites</w:t>
            </w:r>
          </w:p>
          <w:p w14:paraId="7DD090EC" w14:textId="77777777" w:rsidR="00F57F44" w:rsidRPr="005F24A6" w:rsidRDefault="00F57F44" w:rsidP="00F57F44">
            <w:pPr>
              <w:tabs>
                <w:tab w:val="left" w:pos="5370"/>
              </w:tabs>
              <w:rPr>
                <w:rFonts w:ascii="Calibri" w:hAnsi="Calibri" w:cs="Calibri"/>
                <w:sz w:val="24"/>
                <w:szCs w:val="24"/>
                <w:lang w:val="en-GB" w:eastAsia="zh-TW"/>
              </w:rPr>
            </w:pPr>
            <w:r w:rsidRPr="005F24A6">
              <w:rPr>
                <w:rFonts w:ascii="Calibri" w:hAnsi="Calibri" w:cs="Calibri"/>
                <w:sz w:val="24"/>
                <w:szCs w:val="24"/>
                <w:lang w:val="en-GB" w:eastAsia="zh-TW"/>
              </w:rPr>
              <w:t xml:space="preserve">The new Local Plan will allocate sites to meet development needs. We are inviting submissions of land which may be suitable for uses such as housing (at least 5 homes), Gypsy and Traveller sites, employment, retail, sports, community or other uses. We are particularly keen to hear about brownfield (previously developed) </w:t>
            </w:r>
            <w:proofErr w:type="gramStart"/>
            <w:r w:rsidRPr="005F24A6">
              <w:rPr>
                <w:rFonts w:ascii="Calibri" w:hAnsi="Calibri" w:cs="Calibri"/>
                <w:sz w:val="24"/>
                <w:szCs w:val="24"/>
                <w:lang w:val="en-GB" w:eastAsia="zh-TW"/>
              </w:rPr>
              <w:t>land</w:t>
            </w:r>
            <w:proofErr w:type="gramEnd"/>
            <w:r w:rsidRPr="005F24A6">
              <w:rPr>
                <w:rFonts w:ascii="Calibri" w:hAnsi="Calibri" w:cs="Calibri"/>
                <w:sz w:val="24"/>
                <w:szCs w:val="24"/>
                <w:lang w:val="en-GB" w:eastAsia="zh-TW"/>
              </w:rPr>
              <w:t xml:space="preserve"> and you can suggest these sites even if you are not the landowner as the Council will investigate further. However, submission of a site does not guarantee that it will be selected for development through the Local Plan.</w:t>
            </w:r>
          </w:p>
          <w:p w14:paraId="4554BBE0" w14:textId="77777777" w:rsidR="00F57F44" w:rsidRPr="005F24A6" w:rsidRDefault="00F57F44" w:rsidP="00F57F44">
            <w:pPr>
              <w:tabs>
                <w:tab w:val="left" w:pos="5370"/>
              </w:tabs>
              <w:rPr>
                <w:rFonts w:ascii="Calibri" w:hAnsi="Calibri" w:cs="Calibri"/>
                <w:sz w:val="24"/>
                <w:szCs w:val="24"/>
                <w:lang w:val="en-GB" w:eastAsia="zh-TW"/>
              </w:rPr>
            </w:pPr>
            <w:r w:rsidRPr="005F24A6">
              <w:rPr>
                <w:rFonts w:ascii="Calibri" w:hAnsi="Calibri" w:cs="Calibri"/>
                <w:sz w:val="24"/>
                <w:szCs w:val="24"/>
                <w:u w:val="single"/>
                <w:lang w:val="en-GB" w:eastAsia="zh-TW"/>
              </w:rPr>
              <w:t>Even if you have submitted the site previously, the new online form must be filled in for the site to be considered.</w:t>
            </w:r>
            <w:r w:rsidRPr="005F24A6">
              <w:rPr>
                <w:rFonts w:ascii="Calibri" w:hAnsi="Calibri" w:cs="Calibri"/>
                <w:sz w:val="24"/>
                <w:szCs w:val="24"/>
                <w:lang w:val="en-GB" w:eastAsia="zh-TW"/>
              </w:rPr>
              <w:t> The call for sites will be open for a longer period to allow more time to prepare submissions from </w:t>
            </w:r>
            <w:r w:rsidRPr="005F24A6">
              <w:rPr>
                <w:rFonts w:ascii="Calibri" w:hAnsi="Calibri" w:cs="Calibri"/>
                <w:b/>
                <w:bCs/>
                <w:sz w:val="24"/>
                <w:szCs w:val="24"/>
                <w:lang w:val="en-GB" w:eastAsia="zh-TW"/>
              </w:rPr>
              <w:t>7th September to 30th November 2026.</w:t>
            </w:r>
          </w:p>
          <w:p w14:paraId="5EB849E1" w14:textId="77777777" w:rsidR="00F57F44" w:rsidRPr="005F24A6" w:rsidRDefault="00F57F44" w:rsidP="00F57F44">
            <w:pPr>
              <w:tabs>
                <w:tab w:val="left" w:pos="5370"/>
              </w:tabs>
              <w:rPr>
                <w:rFonts w:ascii="Calibri" w:hAnsi="Calibri" w:cs="Calibri"/>
                <w:sz w:val="24"/>
                <w:szCs w:val="24"/>
                <w:lang w:val="en-GB" w:eastAsia="zh-TW"/>
              </w:rPr>
            </w:pPr>
            <w:r w:rsidRPr="005F24A6">
              <w:rPr>
                <w:rFonts w:ascii="Calibri" w:hAnsi="Calibri" w:cs="Calibri"/>
                <w:b/>
                <w:bCs/>
                <w:sz w:val="24"/>
                <w:szCs w:val="24"/>
                <w:lang w:val="en-GB" w:eastAsia="zh-TW"/>
              </w:rPr>
              <w:lastRenderedPageBreak/>
              <w:t>For more information on the Call for Sites specifically please follow this link - </w:t>
            </w:r>
            <w:hyperlink r:id="rId15" w:tgtFrame="_blank" w:history="1">
              <w:r w:rsidRPr="005F24A6">
                <w:rPr>
                  <w:rStyle w:val="Hyperlink"/>
                  <w:rFonts w:ascii="Calibri" w:hAnsi="Calibri" w:cs="Calibri"/>
                  <w:b/>
                  <w:bCs/>
                  <w:sz w:val="24"/>
                  <w:szCs w:val="24"/>
                  <w:lang w:val="en-GB" w:eastAsia="zh-TW"/>
                </w:rPr>
                <w:t>Call for Sites 2026</w:t>
              </w:r>
            </w:hyperlink>
          </w:p>
          <w:p w14:paraId="5EF71DD8" w14:textId="77777777" w:rsidR="00F57F44" w:rsidRPr="005F24A6" w:rsidRDefault="00F57F44" w:rsidP="00F57F44">
            <w:pPr>
              <w:tabs>
                <w:tab w:val="left" w:pos="5370"/>
              </w:tabs>
              <w:rPr>
                <w:rFonts w:ascii="Calibri" w:hAnsi="Calibri" w:cs="Calibri"/>
                <w:sz w:val="24"/>
                <w:szCs w:val="24"/>
                <w:lang w:val="en-GB" w:eastAsia="zh-TW"/>
              </w:rPr>
            </w:pPr>
            <w:r w:rsidRPr="005F24A6">
              <w:rPr>
                <w:rFonts w:ascii="Calibri" w:hAnsi="Calibri" w:cs="Calibri"/>
                <w:b/>
                <w:bCs/>
                <w:sz w:val="24"/>
                <w:szCs w:val="24"/>
                <w:lang w:val="en-GB" w:eastAsia="zh-TW"/>
              </w:rPr>
              <w:t>Queries about the consultation</w:t>
            </w:r>
            <w:r w:rsidRPr="005F24A6">
              <w:rPr>
                <w:rFonts w:ascii="Calibri" w:hAnsi="Calibri" w:cs="Calibri"/>
                <w:b/>
                <w:bCs/>
                <w:sz w:val="24"/>
                <w:szCs w:val="24"/>
                <w:lang w:val="en-GB" w:eastAsia="zh-TW"/>
              </w:rPr>
              <w:br/>
            </w:r>
            <w:r w:rsidRPr="005F24A6">
              <w:rPr>
                <w:rFonts w:ascii="Calibri" w:hAnsi="Calibri" w:cs="Calibri"/>
                <w:sz w:val="24"/>
                <w:szCs w:val="24"/>
                <w:lang w:val="en-GB" w:eastAsia="zh-TW"/>
              </w:rPr>
              <w:t>Please contact the planning policy team if you have any questions or require further information or assistance. You can also request not to be contacted about the Local Plan in future.</w:t>
            </w:r>
            <w:r w:rsidRPr="005F24A6">
              <w:rPr>
                <w:rFonts w:ascii="Calibri" w:hAnsi="Calibri" w:cs="Calibri"/>
                <w:sz w:val="24"/>
                <w:szCs w:val="24"/>
                <w:lang w:val="en-GB" w:eastAsia="zh-TW"/>
              </w:rPr>
              <w:br/>
              <w:t>Contact us directly by email </w:t>
            </w:r>
            <w:hyperlink r:id="rId16" w:tgtFrame="_blank" w:history="1">
              <w:r w:rsidRPr="005F24A6">
                <w:rPr>
                  <w:rStyle w:val="Hyperlink"/>
                  <w:rFonts w:ascii="Calibri" w:hAnsi="Calibri" w:cs="Calibri"/>
                  <w:sz w:val="24"/>
                  <w:szCs w:val="24"/>
                  <w:lang w:val="en-GB" w:eastAsia="zh-TW"/>
                </w:rPr>
                <w:t>developmentplans@lichfielddc.gov.uk</w:t>
              </w:r>
            </w:hyperlink>
            <w:r w:rsidRPr="005F24A6">
              <w:rPr>
                <w:rFonts w:ascii="Calibri" w:hAnsi="Calibri" w:cs="Calibri"/>
                <w:sz w:val="24"/>
                <w:szCs w:val="24"/>
                <w:lang w:val="en-GB" w:eastAsia="zh-TW"/>
              </w:rPr>
              <w:t> or WhatsApp us on 01543 308171. Alternatively, you can call 01543 308000 and ask for planning policy.</w:t>
            </w:r>
          </w:p>
          <w:p w14:paraId="4940D0E5" w14:textId="77777777" w:rsidR="00F57F44" w:rsidRPr="005F24A6" w:rsidRDefault="00F57F44" w:rsidP="00F57F44">
            <w:pPr>
              <w:tabs>
                <w:tab w:val="left" w:pos="5370"/>
              </w:tabs>
              <w:rPr>
                <w:rFonts w:ascii="Calibri" w:hAnsi="Calibri" w:cs="Calibri"/>
                <w:sz w:val="24"/>
                <w:szCs w:val="24"/>
                <w:lang w:val="en-GB" w:eastAsia="zh-TW"/>
              </w:rPr>
            </w:pPr>
            <w:hyperlink r:id="rId17" w:tgtFrame="_blank" w:history="1">
              <w:r w:rsidRPr="005F24A6">
                <w:rPr>
                  <w:rStyle w:val="Hyperlink"/>
                  <w:rFonts w:ascii="Calibri" w:hAnsi="Calibri" w:cs="Calibri"/>
                  <w:sz w:val="24"/>
                  <w:szCs w:val="24"/>
                  <w:lang w:val="en-GB" w:eastAsia="zh-TW"/>
                </w:rPr>
                <w:t>https://lichfielddc-consult.objective.co.uk/kse/userdetails</w:t>
              </w:r>
            </w:hyperlink>
          </w:p>
          <w:p w14:paraId="4FC1EDDC" w14:textId="689705E7" w:rsidR="0023492E" w:rsidRDefault="00822F03" w:rsidP="00CA5BFF">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04CA4D42">
                <v:shape id="_x0000_i1027" type="#_x0000_t75" style="width:75pt;height:49pt" o:ole="">
                  <v:imagedata r:id="rId18" o:title=""/>
                </v:shape>
                <o:OLEObject Type="Embed" ProgID="Acrobat.Document.DC" ShapeID="_x0000_i1027" DrawAspect="Icon" ObjectID="_1854087773" r:id="rId19"/>
              </w:object>
            </w:r>
          </w:p>
        </w:tc>
      </w:tr>
      <w:tr w:rsidR="00A43DCD" w:rsidRPr="00E4704D" w14:paraId="33C9E9A8" w14:textId="77777777" w:rsidTr="00504CD0">
        <w:trPr>
          <w:trHeight w:val="842"/>
        </w:trPr>
        <w:tc>
          <w:tcPr>
            <w:tcW w:w="1555" w:type="dxa"/>
          </w:tcPr>
          <w:p w14:paraId="10E96B3A" w14:textId="77777777" w:rsidR="00A43DCD" w:rsidRDefault="00A43DCD" w:rsidP="00CA5BFF">
            <w:pPr>
              <w:tabs>
                <w:tab w:val="left" w:pos="5370"/>
              </w:tabs>
              <w:rPr>
                <w:rFonts w:ascii="Calibri" w:hAnsi="Calibri" w:cs="Calibri"/>
                <w:sz w:val="24"/>
                <w:szCs w:val="24"/>
                <w:lang w:eastAsia="zh-TW"/>
              </w:rPr>
            </w:pPr>
          </w:p>
        </w:tc>
        <w:tc>
          <w:tcPr>
            <w:tcW w:w="2551" w:type="dxa"/>
          </w:tcPr>
          <w:p w14:paraId="65C34245" w14:textId="386DCB46" w:rsidR="00A43DCD" w:rsidRDefault="00A43DCD" w:rsidP="00CA5BFF">
            <w:pPr>
              <w:rPr>
                <w:rFonts w:ascii="Calibri" w:hAnsi="Calibri" w:cs="Calibri"/>
                <w:sz w:val="24"/>
                <w:szCs w:val="24"/>
                <w:lang w:val="en-GB" w:eastAsia="zh-TW"/>
              </w:rPr>
            </w:pPr>
            <w:r>
              <w:rPr>
                <w:rFonts w:ascii="Calibri" w:hAnsi="Calibri" w:cs="Calibri" w:hint="eastAsia"/>
                <w:sz w:val="24"/>
                <w:szCs w:val="24"/>
                <w:lang w:val="en-GB" w:eastAsia="zh-TW"/>
              </w:rPr>
              <w:t xml:space="preserve">8.3 To respond </w:t>
            </w:r>
            <w:r w:rsidRPr="00AB3B55">
              <w:rPr>
                <w:rFonts w:ascii="Calibri" w:hAnsi="Calibri" w:cs="Calibri" w:hint="eastAsia"/>
                <w:sz w:val="24"/>
                <w:szCs w:val="24"/>
                <w:lang w:val="en-GB" w:eastAsia="zh-TW"/>
              </w:rPr>
              <w:t xml:space="preserve">to Walsall </w:t>
            </w:r>
            <w:r w:rsidR="00C921B5" w:rsidRPr="00AB3B55">
              <w:rPr>
                <w:rFonts w:ascii="Calibri" w:hAnsi="Calibri" w:cs="Calibri"/>
                <w:sz w:val="24"/>
                <w:szCs w:val="24"/>
                <w:lang w:eastAsia="zh-TW"/>
              </w:rPr>
              <w:t>Borough Local Plan (WBLP) Regula</w:t>
            </w:r>
            <w:r w:rsidR="00C921B5" w:rsidRPr="00C921B5">
              <w:rPr>
                <w:rFonts w:ascii="Calibri" w:hAnsi="Calibri" w:cs="Calibri"/>
                <w:sz w:val="24"/>
                <w:szCs w:val="24"/>
                <w:lang w:eastAsia="zh-TW"/>
              </w:rPr>
              <w:t>tion 19 Consultation</w:t>
            </w:r>
          </w:p>
        </w:tc>
        <w:tc>
          <w:tcPr>
            <w:tcW w:w="5906" w:type="dxa"/>
          </w:tcPr>
          <w:p w14:paraId="0CC7C093" w14:textId="77777777" w:rsidR="00AB3B55" w:rsidRPr="00AB3B55" w:rsidRDefault="00AB3B55" w:rsidP="00AB3B55">
            <w:pPr>
              <w:tabs>
                <w:tab w:val="left" w:pos="5370"/>
              </w:tabs>
              <w:rPr>
                <w:rFonts w:ascii="Calibri" w:hAnsi="Calibri" w:cs="Calibri"/>
                <w:sz w:val="24"/>
                <w:szCs w:val="24"/>
                <w:lang w:val="en-GB" w:eastAsia="zh-TW"/>
              </w:rPr>
            </w:pPr>
            <w:r w:rsidRPr="00AB3B55">
              <w:rPr>
                <w:rFonts w:ascii="Calibri" w:hAnsi="Calibri" w:cs="Calibri"/>
                <w:b/>
                <w:bCs/>
                <w:sz w:val="24"/>
                <w:szCs w:val="24"/>
                <w:lang w:val="en-GB" w:eastAsia="zh-TW"/>
              </w:rPr>
              <w:t>Walsall Borough Local Plan (WBLP) Regulation 19 Consultation</w:t>
            </w:r>
          </w:p>
          <w:p w14:paraId="663378EE" w14:textId="77777777" w:rsidR="00AB3B55" w:rsidRPr="00AB3B55" w:rsidRDefault="00AB3B55" w:rsidP="00AB3B55">
            <w:pPr>
              <w:tabs>
                <w:tab w:val="left" w:pos="5370"/>
              </w:tabs>
              <w:rPr>
                <w:rFonts w:ascii="Calibri" w:hAnsi="Calibri" w:cs="Calibri"/>
                <w:sz w:val="24"/>
                <w:szCs w:val="24"/>
                <w:lang w:val="en-GB" w:eastAsia="zh-TW"/>
              </w:rPr>
            </w:pPr>
            <w:r w:rsidRPr="00AB3B55">
              <w:rPr>
                <w:rFonts w:ascii="Calibri" w:hAnsi="Calibri" w:cs="Calibri"/>
                <w:sz w:val="24"/>
                <w:szCs w:val="24"/>
                <w:lang w:val="en-GB" w:eastAsia="zh-TW"/>
              </w:rPr>
              <w:t>From the 21 September 2026 to the 2 November 2026, residents and businesses can have their say on whether they believe the Local Plan has been prepared correctly and whether it meets the national tests required for approval. The plan can be viewed online and in local libraries.</w:t>
            </w:r>
          </w:p>
          <w:p w14:paraId="5FB335C4" w14:textId="77777777" w:rsidR="00AB3B55" w:rsidRPr="00AB3B55" w:rsidRDefault="00AB3B55" w:rsidP="00AB3B55">
            <w:pPr>
              <w:tabs>
                <w:tab w:val="left" w:pos="5370"/>
              </w:tabs>
              <w:rPr>
                <w:rFonts w:ascii="Calibri" w:hAnsi="Calibri" w:cs="Calibri"/>
                <w:sz w:val="24"/>
                <w:szCs w:val="24"/>
                <w:lang w:val="en-GB" w:eastAsia="zh-TW"/>
              </w:rPr>
            </w:pPr>
            <w:r w:rsidRPr="00AB3B55">
              <w:rPr>
                <w:rFonts w:ascii="Calibri" w:hAnsi="Calibri" w:cs="Calibri"/>
                <w:sz w:val="24"/>
                <w:szCs w:val="24"/>
                <w:lang w:val="en-GB" w:eastAsia="zh-TW"/>
              </w:rPr>
              <w:t>Alongside an online consultation process through Commonplace, interested parties are also invited to the following events:</w:t>
            </w:r>
          </w:p>
          <w:p w14:paraId="79227FA9" w14:textId="77777777" w:rsidR="00AB3B55" w:rsidRPr="00AB3B55" w:rsidRDefault="00AB3B55" w:rsidP="00AB3B55">
            <w:pPr>
              <w:numPr>
                <w:ilvl w:val="0"/>
                <w:numId w:val="40"/>
              </w:numPr>
              <w:tabs>
                <w:tab w:val="left" w:pos="5370"/>
              </w:tabs>
              <w:rPr>
                <w:rFonts w:ascii="Calibri" w:hAnsi="Calibri" w:cs="Calibri"/>
                <w:sz w:val="24"/>
                <w:szCs w:val="24"/>
                <w:lang w:val="en-GB" w:eastAsia="zh-TW"/>
              </w:rPr>
            </w:pPr>
            <w:r w:rsidRPr="00AB3B55">
              <w:rPr>
                <w:rFonts w:ascii="Calibri" w:hAnsi="Calibri" w:cs="Calibri"/>
                <w:sz w:val="24"/>
                <w:szCs w:val="24"/>
                <w:lang w:val="en-GB" w:eastAsia="zh-TW"/>
              </w:rPr>
              <w:t>Tuesday 29 September 2026: online event</w:t>
            </w:r>
            <w:r w:rsidRPr="00AB3B55">
              <w:rPr>
                <w:rFonts w:ascii="Calibri" w:hAnsi="Calibri" w:cs="Calibri"/>
                <w:sz w:val="24"/>
                <w:szCs w:val="24"/>
                <w:lang w:val="en-GB" w:eastAsia="zh-TW"/>
              </w:rPr>
              <w:br/>
              <w:t>6pm, </w:t>
            </w:r>
            <w:hyperlink r:id="rId20" w:tgtFrame="_blank" w:history="1">
              <w:r w:rsidRPr="00AB3B55">
                <w:rPr>
                  <w:rStyle w:val="Hyperlink"/>
                  <w:rFonts w:ascii="Calibri" w:hAnsi="Calibri" w:cs="Calibri"/>
                  <w:b/>
                  <w:bCs/>
                  <w:sz w:val="24"/>
                  <w:szCs w:val="24"/>
                  <w:lang w:val="en-GB" w:eastAsia="zh-TW"/>
                </w:rPr>
                <w:t>Register via Eventbrite</w:t>
              </w:r>
            </w:hyperlink>
          </w:p>
          <w:p w14:paraId="3B885FF8" w14:textId="77777777" w:rsidR="00AB3B55" w:rsidRPr="00AB3B55" w:rsidRDefault="00AB3B55" w:rsidP="00AB3B55">
            <w:pPr>
              <w:numPr>
                <w:ilvl w:val="0"/>
                <w:numId w:val="40"/>
              </w:numPr>
              <w:tabs>
                <w:tab w:val="left" w:pos="5370"/>
              </w:tabs>
              <w:rPr>
                <w:rFonts w:ascii="Calibri" w:hAnsi="Calibri" w:cs="Calibri"/>
                <w:sz w:val="24"/>
                <w:szCs w:val="24"/>
                <w:lang w:val="en-GB" w:eastAsia="zh-TW"/>
              </w:rPr>
            </w:pPr>
            <w:r w:rsidRPr="00AB3B55">
              <w:rPr>
                <w:rFonts w:ascii="Calibri" w:hAnsi="Calibri" w:cs="Calibri"/>
                <w:sz w:val="24"/>
                <w:szCs w:val="24"/>
                <w:lang w:val="en-GB" w:eastAsia="zh-TW"/>
              </w:rPr>
              <w:t>Wednesday 14 October 2026: in person consultation event</w:t>
            </w:r>
            <w:r w:rsidRPr="00AB3B55">
              <w:rPr>
                <w:rFonts w:ascii="Calibri" w:hAnsi="Calibri" w:cs="Calibri"/>
                <w:sz w:val="24"/>
                <w:szCs w:val="24"/>
                <w:lang w:val="en-GB" w:eastAsia="zh-TW"/>
              </w:rPr>
              <w:br/>
              <w:t> 5.30pm at Walsall Town Hall</w:t>
            </w:r>
            <w:r w:rsidRPr="00AB3B55">
              <w:rPr>
                <w:rFonts w:ascii="Calibri" w:hAnsi="Calibri" w:cs="Calibri"/>
                <w:sz w:val="24"/>
                <w:szCs w:val="24"/>
                <w:lang w:val="en-GB" w:eastAsia="zh-TW"/>
              </w:rPr>
              <w:br/>
            </w:r>
            <w:hyperlink r:id="rId21" w:tgtFrame="_blank" w:history="1">
              <w:r w:rsidRPr="00AB3B55">
                <w:rPr>
                  <w:rStyle w:val="Hyperlink"/>
                  <w:rFonts w:ascii="Calibri" w:hAnsi="Calibri" w:cs="Calibri"/>
                  <w:b/>
                  <w:bCs/>
                  <w:sz w:val="24"/>
                  <w:szCs w:val="24"/>
                  <w:lang w:val="en-GB" w:eastAsia="zh-TW"/>
                </w:rPr>
                <w:t>Register via Eventbrite</w:t>
              </w:r>
            </w:hyperlink>
          </w:p>
          <w:p w14:paraId="79D68462" w14:textId="77777777" w:rsidR="00AB3B55" w:rsidRPr="00AB3B55" w:rsidRDefault="00AB3B55" w:rsidP="00AB3B55">
            <w:pPr>
              <w:tabs>
                <w:tab w:val="left" w:pos="5370"/>
              </w:tabs>
              <w:rPr>
                <w:rFonts w:ascii="Calibri" w:hAnsi="Calibri" w:cs="Calibri"/>
                <w:sz w:val="24"/>
                <w:szCs w:val="24"/>
                <w:lang w:val="en-GB" w:eastAsia="zh-TW"/>
              </w:rPr>
            </w:pPr>
            <w:r w:rsidRPr="00AB3B55">
              <w:rPr>
                <w:rFonts w:ascii="Calibri" w:hAnsi="Calibri" w:cs="Calibri"/>
                <w:sz w:val="24"/>
                <w:szCs w:val="24"/>
                <w:lang w:val="en-GB" w:eastAsia="zh-TW"/>
              </w:rPr>
              <w:t>The events will consist of a presentation about the Local Plan and a Q&amp;A with the council’s planning team, as well as the opportunity to find out how to make a representation on this latest consultation phase. The events are free to attend and open to all, booking via Eventbrite is essential.</w:t>
            </w:r>
          </w:p>
          <w:p w14:paraId="35A194E5" w14:textId="77777777" w:rsidR="00AB3B55" w:rsidRPr="00AB3B55" w:rsidRDefault="00AB3B55" w:rsidP="00AB3B55">
            <w:pPr>
              <w:tabs>
                <w:tab w:val="left" w:pos="5370"/>
              </w:tabs>
              <w:rPr>
                <w:rFonts w:ascii="Calibri" w:hAnsi="Calibri" w:cs="Calibri"/>
                <w:sz w:val="24"/>
                <w:szCs w:val="24"/>
                <w:lang w:val="en-GB" w:eastAsia="zh-TW"/>
              </w:rPr>
            </w:pPr>
            <w:r w:rsidRPr="00AB3B55">
              <w:rPr>
                <w:rFonts w:ascii="Calibri" w:hAnsi="Calibri" w:cs="Calibri"/>
                <w:sz w:val="24"/>
                <w:szCs w:val="24"/>
                <w:lang w:val="en-GB" w:eastAsia="zh-TW"/>
              </w:rPr>
              <w:t>For more information about the local plan, and Regulation 19 consultation, visit the </w:t>
            </w:r>
            <w:hyperlink r:id="rId22" w:tgtFrame="_blank" w:history="1">
              <w:r w:rsidRPr="00AB3B55">
                <w:rPr>
                  <w:rStyle w:val="Hyperlink"/>
                  <w:rFonts w:ascii="Calibri" w:hAnsi="Calibri" w:cs="Calibri"/>
                  <w:b/>
                  <w:bCs/>
                  <w:sz w:val="24"/>
                  <w:szCs w:val="24"/>
                  <w:lang w:val="en-GB" w:eastAsia="zh-TW"/>
                </w:rPr>
                <w:t>Walsall Borough Local Plan Commonplace page</w:t>
              </w:r>
            </w:hyperlink>
            <w:r w:rsidRPr="00AB3B55">
              <w:rPr>
                <w:rFonts w:ascii="Calibri" w:hAnsi="Calibri" w:cs="Calibri"/>
                <w:sz w:val="24"/>
                <w:szCs w:val="24"/>
                <w:lang w:val="en-GB" w:eastAsia="zh-TW"/>
              </w:rPr>
              <w:t>.</w:t>
            </w:r>
          </w:p>
          <w:p w14:paraId="12D9E13F" w14:textId="77777777" w:rsidR="00AB3B55" w:rsidRPr="00AB3B55" w:rsidRDefault="00AB3B55" w:rsidP="00AB3B55">
            <w:pPr>
              <w:tabs>
                <w:tab w:val="left" w:pos="5370"/>
              </w:tabs>
              <w:rPr>
                <w:rFonts w:ascii="Calibri" w:hAnsi="Calibri" w:cs="Calibri"/>
                <w:sz w:val="24"/>
                <w:szCs w:val="24"/>
                <w:lang w:val="en-GB" w:eastAsia="zh-TW"/>
              </w:rPr>
            </w:pPr>
            <w:r w:rsidRPr="00AB3B55">
              <w:rPr>
                <w:rFonts w:ascii="Calibri" w:hAnsi="Calibri" w:cs="Calibri"/>
                <w:sz w:val="24"/>
                <w:szCs w:val="24"/>
                <w:lang w:val="en-GB" w:eastAsia="zh-TW"/>
              </w:rPr>
              <w:t>If you have any queries, please contact us via</w:t>
            </w:r>
            <w:r w:rsidRPr="00AB3B55">
              <w:rPr>
                <w:rFonts w:ascii="Calibri" w:hAnsi="Calibri" w:cs="Calibri"/>
                <w:b/>
                <w:bCs/>
                <w:sz w:val="24"/>
                <w:szCs w:val="24"/>
                <w:lang w:val="en-GB" w:eastAsia="zh-TW"/>
              </w:rPr>
              <w:t> </w:t>
            </w:r>
            <w:hyperlink r:id="rId23" w:tgtFrame="_blank" w:history="1">
              <w:r w:rsidRPr="00AB3B55">
                <w:rPr>
                  <w:rStyle w:val="Hyperlink"/>
                  <w:rFonts w:ascii="Calibri" w:hAnsi="Calibri" w:cs="Calibri"/>
                  <w:b/>
                  <w:bCs/>
                  <w:sz w:val="24"/>
                  <w:szCs w:val="24"/>
                  <w:lang w:val="en-GB" w:eastAsia="zh-TW"/>
                </w:rPr>
                <w:t>WBLP@walsall.gov.uk</w:t>
              </w:r>
            </w:hyperlink>
          </w:p>
          <w:p w14:paraId="4BA2EF60" w14:textId="77777777" w:rsidR="00AB3B55" w:rsidRPr="00AB3B55" w:rsidRDefault="00AB3B55" w:rsidP="00AB3B55">
            <w:pPr>
              <w:tabs>
                <w:tab w:val="left" w:pos="5370"/>
              </w:tabs>
              <w:rPr>
                <w:rFonts w:ascii="Calibri" w:hAnsi="Calibri" w:cs="Calibri"/>
                <w:sz w:val="24"/>
                <w:szCs w:val="24"/>
                <w:lang w:val="en-GB" w:eastAsia="zh-TW"/>
              </w:rPr>
            </w:pPr>
            <w:r w:rsidRPr="00AB3B55">
              <w:rPr>
                <w:rFonts w:ascii="Calibri" w:hAnsi="Calibri" w:cs="Calibri"/>
                <w:sz w:val="24"/>
                <w:szCs w:val="24"/>
                <w:lang w:val="en-GB" w:eastAsia="zh-TW"/>
              </w:rPr>
              <w:t>If you need the information in an alternative format, i.e. Easy Read, large text, audio, or a community language, please email </w:t>
            </w:r>
            <w:hyperlink r:id="rId24" w:tgtFrame="_blank" w:history="1">
              <w:r w:rsidRPr="00AB3B55">
                <w:rPr>
                  <w:rStyle w:val="Hyperlink"/>
                  <w:rFonts w:ascii="Calibri" w:hAnsi="Calibri" w:cs="Calibri"/>
                  <w:sz w:val="24"/>
                  <w:szCs w:val="24"/>
                  <w:lang w:val="en-GB" w:eastAsia="zh-TW"/>
                </w:rPr>
                <w:t>wblp@walsall.gov.uk</w:t>
              </w:r>
            </w:hyperlink>
            <w:r w:rsidRPr="00AB3B55">
              <w:rPr>
                <w:rFonts w:ascii="Calibri" w:hAnsi="Calibri" w:cs="Calibri"/>
                <w:sz w:val="24"/>
                <w:szCs w:val="24"/>
                <w:lang w:val="en-GB" w:eastAsia="zh-TW"/>
              </w:rPr>
              <w:t> or call 01922 650000.</w:t>
            </w:r>
          </w:p>
          <w:p w14:paraId="44C60646" w14:textId="77777777" w:rsidR="00AB3B55" w:rsidRPr="00AB3B55" w:rsidRDefault="00AB3B55" w:rsidP="00AB3B55">
            <w:pPr>
              <w:tabs>
                <w:tab w:val="left" w:pos="5370"/>
              </w:tabs>
              <w:rPr>
                <w:rFonts w:ascii="Calibri" w:hAnsi="Calibri" w:cs="Calibri"/>
                <w:sz w:val="24"/>
                <w:szCs w:val="24"/>
                <w:lang w:val="en-GB" w:eastAsia="zh-TW"/>
              </w:rPr>
            </w:pPr>
            <w:r w:rsidRPr="00AB3B55">
              <w:rPr>
                <w:rFonts w:ascii="Calibri" w:hAnsi="Calibri" w:cs="Calibri"/>
                <w:sz w:val="24"/>
                <w:szCs w:val="24"/>
                <w:lang w:val="en-GB" w:eastAsia="zh-TW"/>
              </w:rPr>
              <w:lastRenderedPageBreak/>
              <w:t> </w:t>
            </w:r>
          </w:p>
          <w:p w14:paraId="7BEB8172" w14:textId="77777777" w:rsidR="00AB3B55" w:rsidRPr="00AB3B55" w:rsidRDefault="00AB3B55" w:rsidP="00AB3B55">
            <w:pPr>
              <w:tabs>
                <w:tab w:val="left" w:pos="5370"/>
              </w:tabs>
              <w:rPr>
                <w:rFonts w:ascii="Calibri" w:hAnsi="Calibri" w:cs="Calibri"/>
                <w:sz w:val="24"/>
                <w:szCs w:val="24"/>
                <w:lang w:val="en-GB" w:eastAsia="zh-TW"/>
              </w:rPr>
            </w:pPr>
            <w:r w:rsidRPr="00AB3B55">
              <w:rPr>
                <w:rFonts w:ascii="Calibri" w:hAnsi="Calibri" w:cs="Calibri"/>
                <w:b/>
                <w:bCs/>
                <w:sz w:val="24"/>
                <w:szCs w:val="24"/>
                <w:lang w:val="en-GB" w:eastAsia="zh-TW"/>
              </w:rPr>
              <w:t>Planning Policy</w:t>
            </w:r>
          </w:p>
          <w:p w14:paraId="14D1E056" w14:textId="77777777" w:rsidR="00AB3B55" w:rsidRPr="00AB3B55" w:rsidRDefault="00AB3B55" w:rsidP="00AB3B55">
            <w:pPr>
              <w:tabs>
                <w:tab w:val="left" w:pos="5370"/>
              </w:tabs>
              <w:rPr>
                <w:rFonts w:ascii="Calibri" w:hAnsi="Calibri" w:cs="Calibri"/>
                <w:sz w:val="24"/>
                <w:szCs w:val="24"/>
                <w:lang w:val="en-GB" w:eastAsia="zh-TW"/>
              </w:rPr>
            </w:pPr>
            <w:r w:rsidRPr="00AB3B55">
              <w:rPr>
                <w:rFonts w:ascii="Calibri" w:hAnsi="Calibri" w:cs="Calibri"/>
                <w:sz w:val="24"/>
                <w:szCs w:val="24"/>
                <w:lang w:val="en-GB" w:eastAsia="zh-TW"/>
              </w:rPr>
              <w:t>Walsall Council </w:t>
            </w:r>
          </w:p>
          <w:p w14:paraId="0ED245BC" w14:textId="77777777" w:rsidR="00A43DCD" w:rsidRPr="00AB3B55" w:rsidRDefault="00A43DCD" w:rsidP="00AB3B55">
            <w:pPr>
              <w:tabs>
                <w:tab w:val="left" w:pos="5370"/>
              </w:tabs>
              <w:rPr>
                <w:rFonts w:ascii="Calibri" w:hAnsi="Calibri" w:cs="Calibri"/>
                <w:sz w:val="24"/>
                <w:szCs w:val="24"/>
                <w:lang w:val="en-GB" w:eastAsia="zh-TW"/>
              </w:rPr>
            </w:pPr>
          </w:p>
        </w:tc>
      </w:tr>
      <w:tr w:rsidR="00CA5BFF" w:rsidRPr="00E4704D" w14:paraId="39A6A5E2" w14:textId="77777777" w:rsidTr="00504CD0">
        <w:trPr>
          <w:trHeight w:val="842"/>
        </w:trPr>
        <w:tc>
          <w:tcPr>
            <w:tcW w:w="1555" w:type="dxa"/>
          </w:tcPr>
          <w:p w14:paraId="257767D8" w14:textId="6B3D7C8E" w:rsidR="00CA5BFF" w:rsidRDefault="00CA5BFF" w:rsidP="00CA5BFF">
            <w:pPr>
              <w:tabs>
                <w:tab w:val="left" w:pos="5370"/>
              </w:tabs>
              <w:rPr>
                <w:rFonts w:ascii="Calibri" w:hAnsi="Calibri" w:cs="Calibri"/>
                <w:sz w:val="24"/>
                <w:szCs w:val="24"/>
                <w:lang w:eastAsia="zh-TW"/>
              </w:rPr>
            </w:pPr>
            <w:r>
              <w:rPr>
                <w:rFonts w:ascii="Calibri" w:hAnsi="Calibri" w:cs="Calibri" w:hint="eastAsia"/>
                <w:sz w:val="24"/>
                <w:szCs w:val="24"/>
                <w:lang w:eastAsia="zh-TW"/>
              </w:rPr>
              <w:lastRenderedPageBreak/>
              <w:t xml:space="preserve">9. </w:t>
            </w:r>
            <w:r w:rsidR="00F57F44">
              <w:rPr>
                <w:rFonts w:ascii="Calibri" w:hAnsi="Calibri" w:cs="Calibri" w:hint="eastAsia"/>
                <w:sz w:val="24"/>
                <w:szCs w:val="24"/>
                <w:lang w:eastAsia="zh-TW"/>
              </w:rPr>
              <w:t>Council Admin</w:t>
            </w:r>
          </w:p>
        </w:tc>
        <w:tc>
          <w:tcPr>
            <w:tcW w:w="2551" w:type="dxa"/>
          </w:tcPr>
          <w:p w14:paraId="70D78329" w14:textId="06BC05DA" w:rsidR="00CA5BFF" w:rsidRPr="00DA6FEA" w:rsidRDefault="00F57F44" w:rsidP="00CA5BFF">
            <w:pPr>
              <w:rPr>
                <w:rFonts w:ascii="Calibri" w:hAnsi="Calibri" w:cs="Calibri"/>
                <w:sz w:val="24"/>
                <w:szCs w:val="24"/>
                <w:lang w:val="en-GB" w:eastAsia="zh-TW"/>
              </w:rPr>
            </w:pPr>
            <w:r>
              <w:rPr>
                <w:rFonts w:ascii="Calibri" w:hAnsi="Calibri" w:cs="Calibri" w:hint="eastAsia"/>
                <w:sz w:val="24"/>
                <w:szCs w:val="24"/>
                <w:lang w:val="en-GB" w:eastAsia="zh-TW"/>
              </w:rPr>
              <w:t>9.1 To receive update on council office set-up at the HYCC and approve relevant expenses</w:t>
            </w:r>
          </w:p>
        </w:tc>
        <w:tc>
          <w:tcPr>
            <w:tcW w:w="5906" w:type="dxa"/>
          </w:tcPr>
          <w:p w14:paraId="644959C1" w14:textId="6A2C4FCE" w:rsidR="008F6D1C" w:rsidRPr="00943AF1" w:rsidRDefault="00943AF1" w:rsidP="008F6D1C">
            <w:pPr>
              <w:pStyle w:val="ListParagraph"/>
              <w:numPr>
                <w:ilvl w:val="0"/>
                <w:numId w:val="29"/>
              </w:numPr>
              <w:tabs>
                <w:tab w:val="left" w:pos="5370"/>
              </w:tabs>
              <w:rPr>
                <w:rFonts w:ascii="Calibri" w:hAnsi="Calibri" w:cs="Calibri"/>
                <w:sz w:val="24"/>
                <w:szCs w:val="24"/>
                <w:lang w:val="af-ZA" w:eastAsia="zh-TW"/>
              </w:rPr>
            </w:pPr>
            <w:r>
              <w:rPr>
                <w:rFonts w:ascii="Calibri" w:hAnsi="Calibri" w:cs="Calibri"/>
                <w:sz w:val="24"/>
                <w:szCs w:val="24"/>
                <w:lang w:val="en-GB" w:eastAsia="zh-TW"/>
              </w:rPr>
              <w:t>Free w</w:t>
            </w:r>
            <w:r w:rsidR="00AE241E">
              <w:rPr>
                <w:rFonts w:ascii="Calibri" w:hAnsi="Calibri" w:cs="Calibri"/>
                <w:sz w:val="24"/>
                <w:szCs w:val="24"/>
                <w:lang w:val="en-GB" w:eastAsia="zh-TW"/>
              </w:rPr>
              <w:t>ork desk and cabinet</w:t>
            </w:r>
            <w:r>
              <w:rPr>
                <w:rFonts w:ascii="Calibri" w:hAnsi="Calibri" w:cs="Calibri"/>
                <w:sz w:val="24"/>
                <w:szCs w:val="24"/>
                <w:lang w:val="en-GB" w:eastAsia="zh-TW"/>
              </w:rPr>
              <w:t xml:space="preserve"> sourced and</w:t>
            </w:r>
            <w:r w:rsidR="00AE241E">
              <w:rPr>
                <w:rFonts w:ascii="Calibri" w:hAnsi="Calibri" w:cs="Calibri"/>
                <w:sz w:val="24"/>
                <w:szCs w:val="24"/>
                <w:lang w:val="en-GB" w:eastAsia="zh-TW"/>
              </w:rPr>
              <w:t xml:space="preserve"> moved in</w:t>
            </w:r>
            <w:r>
              <w:rPr>
                <w:rFonts w:ascii="Calibri" w:hAnsi="Calibri" w:cs="Calibri"/>
                <w:sz w:val="24"/>
                <w:szCs w:val="24"/>
                <w:lang w:val="en-GB" w:eastAsia="zh-TW"/>
              </w:rPr>
              <w:t>.</w:t>
            </w:r>
          </w:p>
          <w:p w14:paraId="003E266E" w14:textId="7F9ED3AF" w:rsidR="00943AF1" w:rsidRPr="00C96284" w:rsidRDefault="00C96284" w:rsidP="008F6D1C">
            <w:pPr>
              <w:pStyle w:val="ListParagraph"/>
              <w:numPr>
                <w:ilvl w:val="0"/>
                <w:numId w:val="29"/>
              </w:numPr>
              <w:tabs>
                <w:tab w:val="left" w:pos="5370"/>
              </w:tabs>
              <w:rPr>
                <w:rFonts w:ascii="Calibri" w:hAnsi="Calibri" w:cs="Calibri"/>
                <w:sz w:val="24"/>
                <w:szCs w:val="24"/>
                <w:lang w:val="af-ZA" w:eastAsia="zh-TW"/>
              </w:rPr>
            </w:pPr>
            <w:r>
              <w:rPr>
                <w:rFonts w:ascii="Calibri" w:hAnsi="Calibri" w:cs="Calibri"/>
                <w:sz w:val="24"/>
                <w:szCs w:val="24"/>
                <w:lang w:val="en-GB" w:eastAsia="zh-TW"/>
              </w:rPr>
              <w:t>Production of o</w:t>
            </w:r>
            <w:r w:rsidR="00943AF1">
              <w:rPr>
                <w:rFonts w:ascii="Calibri" w:hAnsi="Calibri" w:cs="Calibri"/>
                <w:sz w:val="24"/>
                <w:szCs w:val="24"/>
                <w:lang w:val="en-GB" w:eastAsia="zh-TW"/>
              </w:rPr>
              <w:t>utdoor signage</w:t>
            </w:r>
            <w:r>
              <w:rPr>
                <w:rFonts w:ascii="Calibri" w:hAnsi="Calibri" w:cs="Calibri"/>
                <w:sz w:val="24"/>
                <w:szCs w:val="24"/>
                <w:lang w:val="en-GB" w:eastAsia="zh-TW"/>
              </w:rPr>
              <w:t xml:space="preserve"> in progress. </w:t>
            </w:r>
          </w:p>
          <w:p w14:paraId="16CFB6DB" w14:textId="7FE4271C" w:rsidR="007647E9" w:rsidRPr="00BE6849" w:rsidRDefault="00255F23" w:rsidP="00BE6849">
            <w:pPr>
              <w:pStyle w:val="ListParagraph"/>
              <w:numPr>
                <w:ilvl w:val="0"/>
                <w:numId w:val="29"/>
              </w:numPr>
              <w:tabs>
                <w:tab w:val="left" w:pos="5370"/>
              </w:tabs>
              <w:rPr>
                <w:rFonts w:ascii="Calibri" w:hAnsi="Calibri" w:cs="Calibri"/>
                <w:sz w:val="24"/>
                <w:szCs w:val="24"/>
                <w:lang w:val="af-ZA" w:eastAsia="zh-TW"/>
              </w:rPr>
            </w:pPr>
            <w:r>
              <w:rPr>
                <w:rFonts w:ascii="Calibri" w:hAnsi="Calibri" w:cs="Calibri" w:hint="eastAsia"/>
                <w:sz w:val="24"/>
                <w:szCs w:val="24"/>
                <w:lang w:val="af-ZA" w:eastAsia="zh-TW"/>
              </w:rPr>
              <w:t xml:space="preserve">Office printer ordered </w:t>
            </w:r>
            <w:r w:rsidR="00285D8D">
              <w:rPr>
                <w:rFonts w:ascii="Calibri" w:hAnsi="Calibri" w:cs="Calibri"/>
                <w:sz w:val="24"/>
                <w:szCs w:val="24"/>
                <w:lang w:val="af-ZA" w:eastAsia="zh-TW"/>
              </w:rPr>
              <w:t xml:space="preserve">at </w:t>
            </w:r>
            <w:r>
              <w:rPr>
                <w:rFonts w:ascii="Calibri" w:hAnsi="Calibri" w:cs="Calibri"/>
                <w:sz w:val="24"/>
                <w:szCs w:val="24"/>
                <w:lang w:val="af-ZA" w:eastAsia="zh-TW"/>
              </w:rPr>
              <w:t>£</w:t>
            </w:r>
            <w:r w:rsidR="00285D8D">
              <w:rPr>
                <w:rFonts w:ascii="Calibri" w:hAnsi="Calibri" w:cs="Calibri"/>
                <w:sz w:val="24"/>
                <w:szCs w:val="24"/>
                <w:lang w:val="af-ZA" w:eastAsia="zh-TW"/>
              </w:rPr>
              <w:t xml:space="preserve">74. </w:t>
            </w:r>
            <w:r w:rsidR="00BE6849">
              <w:rPr>
                <w:rFonts w:ascii="Calibri" w:hAnsi="Calibri" w:cs="Calibri"/>
                <w:sz w:val="24"/>
                <w:szCs w:val="24"/>
                <w:lang w:val="af-ZA" w:eastAsia="zh-TW"/>
              </w:rPr>
              <w:t xml:space="preserve">Various office supplies to be ordered: </w:t>
            </w:r>
            <w:r w:rsidR="00884C6C">
              <w:rPr>
                <w:rFonts w:ascii="Calibri" w:hAnsi="Calibri" w:cs="Calibri"/>
                <w:sz w:val="24"/>
                <w:szCs w:val="24"/>
                <w:lang w:val="af-ZA" w:eastAsia="zh-TW"/>
              </w:rPr>
              <w:t>fire extinguisher,</w:t>
            </w:r>
            <w:r w:rsidR="00BE6849">
              <w:rPr>
                <w:rFonts w:ascii="Calibri" w:hAnsi="Calibri" w:cs="Calibri"/>
                <w:sz w:val="24"/>
                <w:szCs w:val="24"/>
                <w:lang w:val="af-ZA" w:eastAsia="zh-TW"/>
              </w:rPr>
              <w:t xml:space="preserve"> stationeries etc</w:t>
            </w:r>
          </w:p>
        </w:tc>
      </w:tr>
      <w:tr w:rsidR="0022311F" w:rsidRPr="00E4704D" w14:paraId="6D02850C" w14:textId="77777777" w:rsidTr="00504CD0">
        <w:trPr>
          <w:trHeight w:val="842"/>
        </w:trPr>
        <w:tc>
          <w:tcPr>
            <w:tcW w:w="1555" w:type="dxa"/>
          </w:tcPr>
          <w:p w14:paraId="22F178BE" w14:textId="77777777" w:rsidR="0022311F" w:rsidRDefault="0022311F" w:rsidP="00CA5BFF">
            <w:pPr>
              <w:tabs>
                <w:tab w:val="left" w:pos="5370"/>
              </w:tabs>
              <w:rPr>
                <w:rFonts w:ascii="Calibri" w:hAnsi="Calibri" w:cs="Calibri"/>
                <w:sz w:val="24"/>
                <w:szCs w:val="24"/>
                <w:lang w:eastAsia="zh-TW"/>
              </w:rPr>
            </w:pPr>
          </w:p>
        </w:tc>
        <w:tc>
          <w:tcPr>
            <w:tcW w:w="2551" w:type="dxa"/>
          </w:tcPr>
          <w:p w14:paraId="24B1CE51" w14:textId="4D45EC59" w:rsidR="007C29CB" w:rsidRDefault="007C29CB" w:rsidP="00CA5BFF">
            <w:pPr>
              <w:rPr>
                <w:rFonts w:ascii="Calibri" w:hAnsi="Calibri" w:cs="Calibri"/>
                <w:sz w:val="24"/>
                <w:szCs w:val="24"/>
                <w:lang w:val="en-GB" w:eastAsia="zh-TW"/>
              </w:rPr>
            </w:pPr>
            <w:r>
              <w:rPr>
                <w:rFonts w:ascii="Calibri" w:hAnsi="Calibri" w:cs="Calibri"/>
                <w:sz w:val="24"/>
                <w:szCs w:val="24"/>
                <w:lang w:val="en-GB" w:eastAsia="zh-TW"/>
              </w:rPr>
              <w:t>9.2 To consider the opening ceremony of the council office</w:t>
            </w:r>
          </w:p>
        </w:tc>
        <w:tc>
          <w:tcPr>
            <w:tcW w:w="5906" w:type="dxa"/>
          </w:tcPr>
          <w:p w14:paraId="5444C33B" w14:textId="6D1C5C58" w:rsidR="007C523D" w:rsidRPr="00884C6C" w:rsidRDefault="007C29CB" w:rsidP="00884C6C">
            <w:pPr>
              <w:tabs>
                <w:tab w:val="left" w:pos="5370"/>
              </w:tabs>
              <w:rPr>
                <w:rFonts w:ascii="Calibri" w:hAnsi="Calibri" w:cs="Calibri"/>
                <w:sz w:val="24"/>
                <w:szCs w:val="24"/>
                <w:lang w:val="en-GB" w:eastAsia="zh-TW"/>
              </w:rPr>
            </w:pPr>
            <w:r>
              <w:rPr>
                <w:rFonts w:ascii="Calibri" w:hAnsi="Calibri" w:cs="Calibri"/>
                <w:sz w:val="24"/>
                <w:szCs w:val="24"/>
                <w:lang w:val="en-GB" w:eastAsia="zh-TW"/>
              </w:rPr>
              <w:t>To consider the date/time for holding the ceremony before next Council meeting takes place at the HYCC</w:t>
            </w:r>
            <w:r w:rsidR="00EB70C9">
              <w:rPr>
                <w:rFonts w:ascii="Calibri" w:hAnsi="Calibri" w:cs="Calibri"/>
                <w:sz w:val="24"/>
                <w:szCs w:val="24"/>
                <w:lang w:val="en-GB" w:eastAsia="zh-TW"/>
              </w:rPr>
              <w:t>.</w:t>
            </w:r>
          </w:p>
        </w:tc>
      </w:tr>
      <w:tr w:rsidR="0022311F" w:rsidRPr="00E4704D" w14:paraId="31ACB5FA" w14:textId="77777777" w:rsidTr="00504CD0">
        <w:trPr>
          <w:trHeight w:val="842"/>
        </w:trPr>
        <w:tc>
          <w:tcPr>
            <w:tcW w:w="1555" w:type="dxa"/>
          </w:tcPr>
          <w:p w14:paraId="3D13ABD1" w14:textId="77777777" w:rsidR="0022311F" w:rsidRDefault="0022311F" w:rsidP="00CA5BFF">
            <w:pPr>
              <w:tabs>
                <w:tab w:val="left" w:pos="5370"/>
              </w:tabs>
              <w:rPr>
                <w:rFonts w:ascii="Calibri" w:hAnsi="Calibri" w:cs="Calibri"/>
                <w:sz w:val="24"/>
                <w:szCs w:val="24"/>
                <w:lang w:eastAsia="zh-TW"/>
              </w:rPr>
            </w:pPr>
          </w:p>
        </w:tc>
        <w:tc>
          <w:tcPr>
            <w:tcW w:w="2551" w:type="dxa"/>
          </w:tcPr>
          <w:p w14:paraId="36B33C3B" w14:textId="03553884" w:rsidR="0022311F" w:rsidRPr="001A0E24" w:rsidRDefault="00EB70C9" w:rsidP="00CA5BFF">
            <w:pPr>
              <w:rPr>
                <w:rFonts w:ascii="Calibri" w:hAnsi="Calibri" w:cs="Calibri"/>
                <w:sz w:val="24"/>
                <w:szCs w:val="24"/>
                <w:lang w:val="en-GB" w:eastAsia="zh-TW"/>
              </w:rPr>
            </w:pPr>
            <w:r>
              <w:rPr>
                <w:rFonts w:ascii="Calibri" w:hAnsi="Calibri" w:cs="Calibri"/>
                <w:sz w:val="24"/>
                <w:szCs w:val="24"/>
                <w:lang w:val="en-GB" w:eastAsia="zh-TW"/>
              </w:rPr>
              <w:t>9.3 To approve the asset register 2026/27</w:t>
            </w:r>
          </w:p>
        </w:tc>
        <w:tc>
          <w:tcPr>
            <w:tcW w:w="5906" w:type="dxa"/>
          </w:tcPr>
          <w:p w14:paraId="151A6BF8" w14:textId="4FF5E4A2" w:rsidR="0022311F" w:rsidRPr="00AD5DD5" w:rsidRDefault="00E31518" w:rsidP="0009299B">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2750F332">
                <v:shape id="_x0000_i1028" type="#_x0000_t75" style="width:75pt;height:49pt" o:ole="">
                  <v:imagedata r:id="rId25" o:title=""/>
                </v:shape>
                <o:OLEObject Type="Embed" ProgID="Acrobat.Document.DC" ShapeID="_x0000_i1028" DrawAspect="Icon" ObjectID="_1854087774" r:id="rId26"/>
              </w:object>
            </w:r>
          </w:p>
        </w:tc>
      </w:tr>
      <w:tr w:rsidR="0022311F" w:rsidRPr="00E4704D" w14:paraId="53D144A1" w14:textId="77777777" w:rsidTr="00504CD0">
        <w:trPr>
          <w:trHeight w:val="842"/>
        </w:trPr>
        <w:tc>
          <w:tcPr>
            <w:tcW w:w="1555" w:type="dxa"/>
          </w:tcPr>
          <w:p w14:paraId="3B71939C" w14:textId="77777777" w:rsidR="0022311F" w:rsidRDefault="0022311F" w:rsidP="00CA5BFF">
            <w:pPr>
              <w:tabs>
                <w:tab w:val="left" w:pos="5370"/>
              </w:tabs>
              <w:rPr>
                <w:rFonts w:ascii="Calibri" w:hAnsi="Calibri" w:cs="Calibri"/>
                <w:sz w:val="24"/>
                <w:szCs w:val="24"/>
                <w:lang w:eastAsia="zh-TW"/>
              </w:rPr>
            </w:pPr>
          </w:p>
        </w:tc>
        <w:tc>
          <w:tcPr>
            <w:tcW w:w="2551" w:type="dxa"/>
          </w:tcPr>
          <w:p w14:paraId="0F3898AC" w14:textId="57D09DF4" w:rsidR="0022311F" w:rsidRPr="001A0E24" w:rsidRDefault="00E31518" w:rsidP="00CA5BFF">
            <w:pPr>
              <w:rPr>
                <w:rFonts w:ascii="Calibri" w:hAnsi="Calibri" w:cs="Calibri"/>
                <w:sz w:val="24"/>
                <w:szCs w:val="24"/>
                <w:lang w:val="en-GB" w:eastAsia="zh-TW"/>
              </w:rPr>
            </w:pPr>
            <w:r>
              <w:rPr>
                <w:rFonts w:ascii="Calibri" w:hAnsi="Calibri" w:cs="Calibri"/>
                <w:sz w:val="24"/>
                <w:szCs w:val="24"/>
                <w:lang w:val="en-GB" w:eastAsia="zh-TW"/>
              </w:rPr>
              <w:t xml:space="preserve">9.4 </w:t>
            </w:r>
            <w:r w:rsidR="00DF28EF">
              <w:rPr>
                <w:rFonts w:ascii="Calibri" w:hAnsi="Calibri" w:cs="Calibri"/>
                <w:sz w:val="24"/>
                <w:szCs w:val="24"/>
                <w:lang w:val="en-GB" w:eastAsia="zh-TW"/>
              </w:rPr>
              <w:t>To approve the insurance renewal of the Council</w:t>
            </w:r>
          </w:p>
        </w:tc>
        <w:tc>
          <w:tcPr>
            <w:tcW w:w="5906" w:type="dxa"/>
          </w:tcPr>
          <w:p w14:paraId="45FDE2E1" w14:textId="4BD5724D" w:rsidR="00F4275D" w:rsidRDefault="00301E39" w:rsidP="00CA5BFF">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Insurance amount for 2026/27 is </w:t>
            </w:r>
            <w:r w:rsidR="00F4275D" w:rsidRPr="00301E39">
              <w:rPr>
                <w:rFonts w:ascii="Calibri" w:hAnsi="Calibri" w:cs="Calibri"/>
                <w:b/>
                <w:bCs/>
                <w:sz w:val="24"/>
                <w:szCs w:val="24"/>
                <w:lang w:val="en-GB" w:eastAsia="zh-TW"/>
              </w:rPr>
              <w:t>£</w:t>
            </w:r>
            <w:r w:rsidRPr="00301E39">
              <w:rPr>
                <w:rFonts w:ascii="Calibri" w:hAnsi="Calibri" w:cs="Calibri"/>
                <w:b/>
                <w:bCs/>
                <w:sz w:val="24"/>
                <w:szCs w:val="24"/>
                <w:lang w:val="en-GB" w:eastAsia="zh-TW"/>
              </w:rPr>
              <w:t>1,340.30</w:t>
            </w:r>
          </w:p>
          <w:p w14:paraId="0945BF87" w14:textId="1B311BA2" w:rsidR="0022311F" w:rsidRPr="00AD5DD5" w:rsidRDefault="00F4275D" w:rsidP="00CA5BFF">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0FC1DC67">
                <v:shape id="_x0000_i1029" type="#_x0000_t75" style="width:75pt;height:49pt" o:ole="">
                  <v:imagedata r:id="rId27" o:title=""/>
                </v:shape>
                <o:OLEObject Type="Embed" ProgID="Acrobat.Document.DC" ShapeID="_x0000_i1029" DrawAspect="Icon" ObjectID="_1854087775" r:id="rId28"/>
              </w:object>
            </w:r>
            <w:r>
              <w:rPr>
                <w:rFonts w:ascii="Calibri" w:hAnsi="Calibri" w:cs="Calibri"/>
                <w:sz w:val="24"/>
                <w:szCs w:val="24"/>
                <w:lang w:val="en-GB" w:eastAsia="zh-TW"/>
              </w:rPr>
              <w:object w:dxaOrig="1500" w:dyaOrig="981" w14:anchorId="267950D1">
                <v:shape id="_x0000_i1030" type="#_x0000_t75" style="width:75pt;height:49pt" o:ole="">
                  <v:imagedata r:id="rId29" o:title=""/>
                </v:shape>
                <o:OLEObject Type="Embed" ProgID="Acrobat.Document.DC" ShapeID="_x0000_i1030" DrawAspect="Icon" ObjectID="_1854087776" r:id="rId30"/>
              </w:object>
            </w:r>
            <w:r>
              <w:rPr>
                <w:rFonts w:ascii="Calibri" w:hAnsi="Calibri" w:cs="Calibri"/>
                <w:sz w:val="24"/>
                <w:szCs w:val="24"/>
                <w:lang w:val="en-GB" w:eastAsia="zh-TW"/>
              </w:rPr>
              <w:object w:dxaOrig="1500" w:dyaOrig="981" w14:anchorId="79CA4C29">
                <v:shape id="_x0000_i1031" type="#_x0000_t75" style="width:75pt;height:49pt" o:ole="">
                  <v:imagedata r:id="rId31" o:title=""/>
                </v:shape>
                <o:OLEObject Type="Embed" ProgID="Acrobat.Document.DC" ShapeID="_x0000_i1031" DrawAspect="Icon" ObjectID="_1854087777" r:id="rId32"/>
              </w:object>
            </w:r>
          </w:p>
        </w:tc>
      </w:tr>
      <w:tr w:rsidR="00CA5BFF" w:rsidRPr="00E4704D" w14:paraId="2AA9C084" w14:textId="77777777" w:rsidTr="00504CD0">
        <w:trPr>
          <w:trHeight w:val="842"/>
        </w:trPr>
        <w:tc>
          <w:tcPr>
            <w:tcW w:w="1555" w:type="dxa"/>
          </w:tcPr>
          <w:p w14:paraId="4030E03A" w14:textId="544BEC1E" w:rsidR="0022311F" w:rsidRPr="00E72DFF" w:rsidRDefault="00CA5BFF" w:rsidP="00CA5BFF">
            <w:pPr>
              <w:tabs>
                <w:tab w:val="left" w:pos="5370"/>
              </w:tabs>
              <w:rPr>
                <w:rFonts w:ascii="Calibri" w:hAnsi="Calibri" w:cs="Calibri"/>
                <w:sz w:val="24"/>
                <w:szCs w:val="24"/>
                <w:lang w:eastAsia="zh-TW"/>
              </w:rPr>
            </w:pPr>
            <w:r>
              <w:rPr>
                <w:rFonts w:ascii="Calibri" w:hAnsi="Calibri" w:cs="Calibri" w:hint="eastAsia"/>
                <w:sz w:val="24"/>
                <w:szCs w:val="24"/>
                <w:lang w:eastAsia="zh-TW"/>
              </w:rPr>
              <w:t xml:space="preserve">10. </w:t>
            </w:r>
            <w:r w:rsidR="0022311F">
              <w:rPr>
                <w:rFonts w:ascii="Calibri" w:hAnsi="Calibri" w:cs="Calibri" w:hint="eastAsia"/>
                <w:sz w:val="24"/>
                <w:szCs w:val="24"/>
                <w:lang w:eastAsia="zh-TW"/>
              </w:rPr>
              <w:t>Highways &amp; Footpath</w:t>
            </w:r>
          </w:p>
        </w:tc>
        <w:tc>
          <w:tcPr>
            <w:tcW w:w="2551" w:type="dxa"/>
          </w:tcPr>
          <w:p w14:paraId="2E16E2E5" w14:textId="6B4D8D00" w:rsidR="00CA5BFF" w:rsidRDefault="0022311F" w:rsidP="00CA5BFF">
            <w:pPr>
              <w:rPr>
                <w:rFonts w:ascii="Calibri" w:hAnsi="Calibri" w:cs="Calibri"/>
                <w:sz w:val="24"/>
                <w:szCs w:val="24"/>
                <w:lang w:eastAsia="zh-TW"/>
              </w:rPr>
            </w:pPr>
            <w:r>
              <w:rPr>
                <w:rFonts w:ascii="Calibri" w:hAnsi="Calibri" w:cs="Calibri" w:hint="eastAsia"/>
                <w:sz w:val="24"/>
                <w:szCs w:val="24"/>
                <w:lang w:val="en-GB" w:eastAsia="zh-TW"/>
              </w:rPr>
              <w:t xml:space="preserve">10.1 </w:t>
            </w:r>
            <w:r w:rsidR="00CA5BFF" w:rsidRPr="001A0E24">
              <w:rPr>
                <w:rFonts w:ascii="Calibri" w:hAnsi="Calibri" w:cs="Calibri"/>
                <w:sz w:val="24"/>
                <w:szCs w:val="24"/>
                <w:lang w:val="en-GB" w:eastAsia="zh-TW"/>
              </w:rPr>
              <w:t>To receive update of the SIDs repair</w:t>
            </w:r>
          </w:p>
        </w:tc>
        <w:tc>
          <w:tcPr>
            <w:tcW w:w="5906" w:type="dxa"/>
          </w:tcPr>
          <w:p w14:paraId="3F0B2C28" w14:textId="0C422645" w:rsidR="00CA5BFF" w:rsidRPr="00AD5DD5" w:rsidRDefault="00264E38" w:rsidP="00CA5BFF">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To receive latest update following one of the </w:t>
            </w:r>
            <w:r w:rsidR="00621357">
              <w:rPr>
                <w:rFonts w:ascii="Calibri" w:hAnsi="Calibri" w:cs="Calibri"/>
                <w:sz w:val="24"/>
                <w:szCs w:val="24"/>
                <w:lang w:val="en-GB" w:eastAsia="zh-TW"/>
              </w:rPr>
              <w:t xml:space="preserve">SIDs </w:t>
            </w:r>
            <w:r>
              <w:rPr>
                <w:rFonts w:ascii="Calibri" w:hAnsi="Calibri" w:cs="Calibri"/>
                <w:sz w:val="24"/>
                <w:szCs w:val="24"/>
                <w:lang w:val="en-GB" w:eastAsia="zh-TW"/>
              </w:rPr>
              <w:t>shipped</w:t>
            </w:r>
            <w:r w:rsidR="00621357">
              <w:rPr>
                <w:rFonts w:ascii="Calibri" w:hAnsi="Calibri" w:cs="Calibri"/>
                <w:sz w:val="24"/>
                <w:szCs w:val="24"/>
                <w:lang w:val="en-GB" w:eastAsia="zh-TW"/>
              </w:rPr>
              <w:t xml:space="preserve"> back to the supplier for further checking</w:t>
            </w:r>
            <w:r>
              <w:rPr>
                <w:rFonts w:ascii="Calibri" w:hAnsi="Calibri" w:cs="Calibri"/>
                <w:sz w:val="24"/>
                <w:szCs w:val="24"/>
                <w:lang w:val="en-GB" w:eastAsia="zh-TW"/>
              </w:rPr>
              <w:t xml:space="preserve"> in September</w:t>
            </w:r>
            <w:r w:rsidR="00621357">
              <w:rPr>
                <w:rFonts w:ascii="Calibri" w:hAnsi="Calibri" w:cs="Calibri"/>
                <w:sz w:val="24"/>
                <w:szCs w:val="24"/>
                <w:lang w:val="en-GB" w:eastAsia="zh-TW"/>
              </w:rPr>
              <w:t xml:space="preserve">. </w:t>
            </w:r>
          </w:p>
        </w:tc>
      </w:tr>
      <w:tr w:rsidR="00470F6B" w:rsidRPr="00E4704D" w14:paraId="5E41FC8D" w14:textId="77777777" w:rsidTr="00504CD0">
        <w:trPr>
          <w:trHeight w:val="842"/>
        </w:trPr>
        <w:tc>
          <w:tcPr>
            <w:tcW w:w="1555" w:type="dxa"/>
          </w:tcPr>
          <w:p w14:paraId="05BBE3E4" w14:textId="77777777" w:rsidR="00470F6B" w:rsidRDefault="00470F6B" w:rsidP="00CA5BFF">
            <w:pPr>
              <w:tabs>
                <w:tab w:val="left" w:pos="5370"/>
              </w:tabs>
              <w:rPr>
                <w:rFonts w:ascii="Calibri" w:hAnsi="Calibri" w:cs="Calibri"/>
                <w:sz w:val="24"/>
                <w:szCs w:val="24"/>
                <w:lang w:eastAsia="zh-TW"/>
              </w:rPr>
            </w:pPr>
          </w:p>
        </w:tc>
        <w:tc>
          <w:tcPr>
            <w:tcW w:w="2551" w:type="dxa"/>
          </w:tcPr>
          <w:p w14:paraId="14225036" w14:textId="4DFDFC61" w:rsidR="00470F6B" w:rsidRPr="00470F6B" w:rsidRDefault="00470F6B" w:rsidP="00CA5BFF">
            <w:pPr>
              <w:rPr>
                <w:rFonts w:ascii="Calibri" w:hAnsi="Calibri" w:cs="Calibri"/>
                <w:sz w:val="24"/>
                <w:szCs w:val="24"/>
                <w:lang w:eastAsia="zh-TW"/>
              </w:rPr>
            </w:pPr>
            <w:r>
              <w:rPr>
                <w:rFonts w:ascii="Calibri" w:hAnsi="Calibri" w:cs="Calibri" w:hint="eastAsia"/>
                <w:sz w:val="24"/>
                <w:szCs w:val="24"/>
                <w:lang w:eastAsia="zh-TW"/>
              </w:rPr>
              <w:t>10.3 To consider drain clearance plan for the village</w:t>
            </w:r>
          </w:p>
        </w:tc>
        <w:tc>
          <w:tcPr>
            <w:tcW w:w="5906" w:type="dxa"/>
          </w:tcPr>
          <w:p w14:paraId="3A6AAE64" w14:textId="77777777" w:rsidR="00470F6B" w:rsidRDefault="006054DD" w:rsidP="00CA5BFF">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To review the drainage situation in the village and consider </w:t>
            </w:r>
            <w:r w:rsidR="004A1F4B">
              <w:rPr>
                <w:rFonts w:ascii="Calibri" w:hAnsi="Calibri" w:cs="Calibri"/>
                <w:sz w:val="24"/>
                <w:szCs w:val="24"/>
                <w:lang w:val="en-GB" w:eastAsia="zh-TW"/>
              </w:rPr>
              <w:t>if any drain clearance funded by HPC is needed.</w:t>
            </w:r>
          </w:p>
          <w:p w14:paraId="25C580E6" w14:textId="77777777" w:rsidR="001E559C" w:rsidRDefault="001E559C" w:rsidP="00CA5BFF">
            <w:pPr>
              <w:tabs>
                <w:tab w:val="left" w:pos="5370"/>
              </w:tabs>
              <w:rPr>
                <w:rFonts w:ascii="Calibri" w:hAnsi="Calibri" w:cs="Calibri"/>
                <w:sz w:val="24"/>
                <w:szCs w:val="24"/>
                <w:lang w:val="en-GB" w:eastAsia="zh-TW"/>
              </w:rPr>
            </w:pPr>
          </w:p>
          <w:p w14:paraId="3F66CB36" w14:textId="11295314" w:rsidR="00264E38" w:rsidRPr="00264E38" w:rsidRDefault="00264E38" w:rsidP="00CA5BFF">
            <w:pPr>
              <w:tabs>
                <w:tab w:val="left" w:pos="5370"/>
              </w:tabs>
              <w:rPr>
                <w:rFonts w:ascii="Calibri" w:hAnsi="Calibri" w:cs="Calibri"/>
                <w:b/>
                <w:bCs/>
                <w:sz w:val="24"/>
                <w:szCs w:val="24"/>
                <w:u w:val="single"/>
                <w:lang w:val="en-GB" w:eastAsia="zh-TW"/>
              </w:rPr>
            </w:pPr>
            <w:r w:rsidRPr="00264E38">
              <w:rPr>
                <w:rFonts w:ascii="Calibri" w:hAnsi="Calibri" w:cs="Calibri"/>
                <w:b/>
                <w:bCs/>
                <w:sz w:val="24"/>
                <w:szCs w:val="24"/>
                <w:u w:val="single"/>
                <w:lang w:val="en-GB" w:eastAsia="zh-TW"/>
              </w:rPr>
              <w:t>Cleanse schedule by SCC:</w:t>
            </w:r>
          </w:p>
          <w:p w14:paraId="7A9F4C59" w14:textId="77777777" w:rsidR="001E559C" w:rsidRPr="001E559C" w:rsidRDefault="001E559C" w:rsidP="001E559C">
            <w:pPr>
              <w:tabs>
                <w:tab w:val="left" w:pos="5370"/>
              </w:tabs>
              <w:rPr>
                <w:rFonts w:ascii="Calibri" w:hAnsi="Calibri" w:cs="Calibri"/>
                <w:sz w:val="24"/>
                <w:szCs w:val="24"/>
                <w:lang w:val="en-GB" w:eastAsia="zh-TW"/>
              </w:rPr>
            </w:pPr>
            <w:r w:rsidRPr="001E559C">
              <w:rPr>
                <w:rFonts w:ascii="Calibri" w:hAnsi="Calibri" w:cs="Calibri"/>
                <w:b/>
                <w:bCs/>
                <w:sz w:val="24"/>
                <w:szCs w:val="24"/>
                <w:lang w:val="en-GB" w:eastAsia="zh-TW"/>
              </w:rPr>
              <w:t>Biennial, next due 29/4/2027</w:t>
            </w:r>
          </w:p>
          <w:p w14:paraId="4C40F802" w14:textId="77777777" w:rsidR="001E559C" w:rsidRPr="001E559C" w:rsidRDefault="001E559C" w:rsidP="001E559C">
            <w:pPr>
              <w:numPr>
                <w:ilvl w:val="0"/>
                <w:numId w:val="41"/>
              </w:numPr>
              <w:tabs>
                <w:tab w:val="left" w:pos="5370"/>
              </w:tabs>
              <w:rPr>
                <w:rFonts w:ascii="Calibri" w:hAnsi="Calibri" w:cs="Calibri"/>
                <w:sz w:val="24"/>
                <w:szCs w:val="24"/>
                <w:lang w:val="en-GB" w:eastAsia="zh-TW"/>
              </w:rPr>
            </w:pPr>
            <w:r w:rsidRPr="001E559C">
              <w:rPr>
                <w:rFonts w:ascii="Calibri" w:hAnsi="Calibri" w:cs="Calibri"/>
                <w:sz w:val="24"/>
                <w:szCs w:val="24"/>
                <w:lang w:val="en-GB" w:eastAsia="zh-TW"/>
              </w:rPr>
              <w:t>Coppice Lane</w:t>
            </w:r>
          </w:p>
          <w:p w14:paraId="73773113" w14:textId="77777777" w:rsidR="001E559C" w:rsidRPr="001E559C" w:rsidRDefault="001E559C" w:rsidP="001E559C">
            <w:pPr>
              <w:tabs>
                <w:tab w:val="left" w:pos="5370"/>
              </w:tabs>
              <w:rPr>
                <w:rFonts w:ascii="Calibri" w:hAnsi="Calibri" w:cs="Calibri"/>
                <w:sz w:val="24"/>
                <w:szCs w:val="24"/>
                <w:lang w:val="en-GB" w:eastAsia="zh-TW"/>
              </w:rPr>
            </w:pPr>
          </w:p>
          <w:p w14:paraId="3EA2A9A0" w14:textId="77777777" w:rsidR="001E559C" w:rsidRPr="001E559C" w:rsidRDefault="001E559C" w:rsidP="001E559C">
            <w:pPr>
              <w:tabs>
                <w:tab w:val="left" w:pos="5370"/>
              </w:tabs>
              <w:rPr>
                <w:rFonts w:ascii="Calibri" w:hAnsi="Calibri" w:cs="Calibri"/>
                <w:sz w:val="24"/>
                <w:szCs w:val="24"/>
                <w:lang w:val="en-GB" w:eastAsia="zh-TW"/>
              </w:rPr>
            </w:pPr>
            <w:r w:rsidRPr="001E559C">
              <w:rPr>
                <w:rFonts w:ascii="Calibri" w:hAnsi="Calibri" w:cs="Calibri"/>
                <w:b/>
                <w:bCs/>
                <w:sz w:val="24"/>
                <w:szCs w:val="24"/>
                <w:lang w:val="en-GB" w:eastAsia="zh-TW"/>
              </w:rPr>
              <w:t>Triennial, next due 25/3/2028</w:t>
            </w:r>
          </w:p>
          <w:p w14:paraId="0152458E" w14:textId="77777777" w:rsidR="001E559C" w:rsidRPr="001E559C" w:rsidRDefault="001E559C" w:rsidP="001E559C">
            <w:pPr>
              <w:numPr>
                <w:ilvl w:val="0"/>
                <w:numId w:val="42"/>
              </w:numPr>
              <w:tabs>
                <w:tab w:val="left" w:pos="5370"/>
              </w:tabs>
              <w:rPr>
                <w:rFonts w:ascii="Calibri" w:hAnsi="Calibri" w:cs="Calibri"/>
                <w:sz w:val="24"/>
                <w:szCs w:val="24"/>
                <w:lang w:val="en-GB" w:eastAsia="zh-TW"/>
              </w:rPr>
            </w:pPr>
            <w:r w:rsidRPr="001E559C">
              <w:rPr>
                <w:rFonts w:ascii="Calibri" w:hAnsi="Calibri" w:cs="Calibri"/>
                <w:sz w:val="24"/>
                <w:szCs w:val="24"/>
                <w:lang w:val="en-GB" w:eastAsia="zh-TW"/>
              </w:rPr>
              <w:t>Hall Lane</w:t>
            </w:r>
          </w:p>
          <w:p w14:paraId="4C4317AD" w14:textId="77777777" w:rsidR="001E559C" w:rsidRPr="001E559C" w:rsidRDefault="001E559C" w:rsidP="001E559C">
            <w:pPr>
              <w:numPr>
                <w:ilvl w:val="0"/>
                <w:numId w:val="42"/>
              </w:numPr>
              <w:tabs>
                <w:tab w:val="left" w:pos="5370"/>
              </w:tabs>
              <w:rPr>
                <w:rFonts w:ascii="Calibri" w:hAnsi="Calibri" w:cs="Calibri"/>
                <w:sz w:val="24"/>
                <w:szCs w:val="24"/>
                <w:lang w:val="en-GB" w:eastAsia="zh-TW"/>
              </w:rPr>
            </w:pPr>
            <w:proofErr w:type="spellStart"/>
            <w:r w:rsidRPr="001E559C">
              <w:rPr>
                <w:rFonts w:ascii="Calibri" w:hAnsi="Calibri" w:cs="Calibri"/>
                <w:sz w:val="24"/>
                <w:szCs w:val="24"/>
                <w:lang w:val="en-GB" w:eastAsia="zh-TW"/>
              </w:rPr>
              <w:t>Meerash</w:t>
            </w:r>
            <w:proofErr w:type="spellEnd"/>
            <w:r w:rsidRPr="001E559C">
              <w:rPr>
                <w:rFonts w:ascii="Calibri" w:hAnsi="Calibri" w:cs="Calibri"/>
                <w:sz w:val="24"/>
                <w:szCs w:val="24"/>
                <w:lang w:val="en-GB" w:eastAsia="zh-TW"/>
              </w:rPr>
              <w:t xml:space="preserve"> Lane</w:t>
            </w:r>
          </w:p>
          <w:p w14:paraId="44F01F71" w14:textId="77777777" w:rsidR="001E559C" w:rsidRPr="001E559C" w:rsidRDefault="001E559C" w:rsidP="001E559C">
            <w:pPr>
              <w:numPr>
                <w:ilvl w:val="0"/>
                <w:numId w:val="42"/>
              </w:numPr>
              <w:tabs>
                <w:tab w:val="left" w:pos="5370"/>
              </w:tabs>
              <w:rPr>
                <w:rFonts w:ascii="Calibri" w:hAnsi="Calibri" w:cs="Calibri"/>
                <w:sz w:val="24"/>
                <w:szCs w:val="24"/>
                <w:lang w:val="en-GB" w:eastAsia="zh-TW"/>
              </w:rPr>
            </w:pPr>
            <w:proofErr w:type="spellStart"/>
            <w:r w:rsidRPr="001E559C">
              <w:rPr>
                <w:rFonts w:ascii="Calibri" w:hAnsi="Calibri" w:cs="Calibri"/>
                <w:sz w:val="24"/>
                <w:szCs w:val="24"/>
                <w:lang w:val="en-GB" w:eastAsia="zh-TW"/>
              </w:rPr>
              <w:t>Hammerwich</w:t>
            </w:r>
            <w:proofErr w:type="spellEnd"/>
            <w:r w:rsidRPr="001E559C">
              <w:rPr>
                <w:rFonts w:ascii="Calibri" w:hAnsi="Calibri" w:cs="Calibri"/>
                <w:sz w:val="24"/>
                <w:szCs w:val="24"/>
                <w:lang w:val="en-GB" w:eastAsia="zh-TW"/>
              </w:rPr>
              <w:t xml:space="preserve"> Lane</w:t>
            </w:r>
          </w:p>
          <w:p w14:paraId="4AF2FDF4" w14:textId="77777777" w:rsidR="001E559C" w:rsidRPr="001E559C" w:rsidRDefault="001E559C" w:rsidP="001E559C">
            <w:pPr>
              <w:numPr>
                <w:ilvl w:val="0"/>
                <w:numId w:val="42"/>
              </w:numPr>
              <w:tabs>
                <w:tab w:val="left" w:pos="5370"/>
              </w:tabs>
              <w:rPr>
                <w:rFonts w:ascii="Calibri" w:hAnsi="Calibri" w:cs="Calibri"/>
                <w:sz w:val="24"/>
                <w:szCs w:val="24"/>
                <w:lang w:val="en-GB" w:eastAsia="zh-TW"/>
              </w:rPr>
            </w:pPr>
            <w:proofErr w:type="spellStart"/>
            <w:r w:rsidRPr="001E559C">
              <w:rPr>
                <w:rFonts w:ascii="Calibri" w:hAnsi="Calibri" w:cs="Calibri"/>
                <w:sz w:val="24"/>
                <w:szCs w:val="24"/>
                <w:lang w:val="en-GB" w:eastAsia="zh-TW"/>
              </w:rPr>
              <w:t>Stockhay</w:t>
            </w:r>
            <w:proofErr w:type="spellEnd"/>
            <w:r w:rsidRPr="001E559C">
              <w:rPr>
                <w:rFonts w:ascii="Calibri" w:hAnsi="Calibri" w:cs="Calibri"/>
                <w:sz w:val="24"/>
                <w:szCs w:val="24"/>
                <w:lang w:val="en-GB" w:eastAsia="zh-TW"/>
              </w:rPr>
              <w:t xml:space="preserve"> Lane</w:t>
            </w:r>
          </w:p>
          <w:p w14:paraId="6705538D" w14:textId="77777777" w:rsidR="001E559C" w:rsidRPr="001E559C" w:rsidRDefault="001E559C" w:rsidP="001E559C">
            <w:pPr>
              <w:numPr>
                <w:ilvl w:val="0"/>
                <w:numId w:val="42"/>
              </w:numPr>
              <w:tabs>
                <w:tab w:val="left" w:pos="5370"/>
              </w:tabs>
              <w:rPr>
                <w:rFonts w:ascii="Calibri" w:hAnsi="Calibri" w:cs="Calibri"/>
                <w:sz w:val="24"/>
                <w:szCs w:val="24"/>
                <w:lang w:val="en-GB" w:eastAsia="zh-TW"/>
              </w:rPr>
            </w:pPr>
            <w:r w:rsidRPr="001E559C">
              <w:rPr>
                <w:rFonts w:ascii="Calibri" w:hAnsi="Calibri" w:cs="Calibri"/>
                <w:sz w:val="24"/>
                <w:szCs w:val="24"/>
                <w:lang w:val="en-GB" w:eastAsia="zh-TW"/>
              </w:rPr>
              <w:t>Burntwood Road</w:t>
            </w:r>
          </w:p>
          <w:p w14:paraId="5263473A" w14:textId="77777777" w:rsidR="001E559C" w:rsidRPr="001E559C" w:rsidRDefault="001E559C" w:rsidP="001E559C">
            <w:pPr>
              <w:numPr>
                <w:ilvl w:val="0"/>
                <w:numId w:val="42"/>
              </w:numPr>
              <w:tabs>
                <w:tab w:val="left" w:pos="5370"/>
              </w:tabs>
              <w:rPr>
                <w:rFonts w:ascii="Calibri" w:hAnsi="Calibri" w:cs="Calibri"/>
                <w:sz w:val="24"/>
                <w:szCs w:val="24"/>
                <w:lang w:val="en-GB" w:eastAsia="zh-TW"/>
              </w:rPr>
            </w:pPr>
            <w:r w:rsidRPr="001E559C">
              <w:rPr>
                <w:rFonts w:ascii="Calibri" w:hAnsi="Calibri" w:cs="Calibri"/>
                <w:sz w:val="24"/>
                <w:szCs w:val="24"/>
                <w:lang w:val="en-GB" w:eastAsia="zh-TW"/>
              </w:rPr>
              <w:t>Church Lane</w:t>
            </w:r>
          </w:p>
          <w:p w14:paraId="45B05157" w14:textId="77777777" w:rsidR="001E559C" w:rsidRPr="001E559C" w:rsidRDefault="001E559C" w:rsidP="001E559C">
            <w:pPr>
              <w:numPr>
                <w:ilvl w:val="0"/>
                <w:numId w:val="42"/>
              </w:numPr>
              <w:tabs>
                <w:tab w:val="left" w:pos="5370"/>
              </w:tabs>
              <w:rPr>
                <w:rFonts w:ascii="Calibri" w:hAnsi="Calibri" w:cs="Calibri"/>
                <w:sz w:val="24"/>
                <w:szCs w:val="24"/>
                <w:lang w:val="en-GB" w:eastAsia="zh-TW"/>
              </w:rPr>
            </w:pPr>
            <w:r w:rsidRPr="001E559C">
              <w:rPr>
                <w:rFonts w:ascii="Calibri" w:hAnsi="Calibri" w:cs="Calibri"/>
                <w:sz w:val="24"/>
                <w:szCs w:val="24"/>
                <w:lang w:val="en-GB" w:eastAsia="zh-TW"/>
              </w:rPr>
              <w:t>Middleton Close</w:t>
            </w:r>
          </w:p>
          <w:p w14:paraId="182D4535" w14:textId="77777777" w:rsidR="001E559C" w:rsidRPr="001E559C" w:rsidRDefault="001E559C" w:rsidP="001E559C">
            <w:pPr>
              <w:tabs>
                <w:tab w:val="left" w:pos="5370"/>
              </w:tabs>
              <w:rPr>
                <w:rFonts w:ascii="Calibri" w:hAnsi="Calibri" w:cs="Calibri"/>
                <w:sz w:val="24"/>
                <w:szCs w:val="24"/>
                <w:lang w:val="en-GB" w:eastAsia="zh-TW"/>
              </w:rPr>
            </w:pPr>
            <w:r w:rsidRPr="001E559C">
              <w:rPr>
                <w:rFonts w:ascii="Calibri" w:hAnsi="Calibri" w:cs="Calibri"/>
                <w:b/>
                <w:bCs/>
                <w:sz w:val="24"/>
                <w:szCs w:val="24"/>
                <w:lang w:val="en-GB" w:eastAsia="zh-TW"/>
              </w:rPr>
              <w:t>Triennial, next due 8/4/2028</w:t>
            </w:r>
          </w:p>
          <w:p w14:paraId="1BC4CA7D" w14:textId="77777777" w:rsidR="001E559C" w:rsidRPr="001E559C" w:rsidRDefault="001E559C" w:rsidP="001E559C">
            <w:pPr>
              <w:numPr>
                <w:ilvl w:val="0"/>
                <w:numId w:val="43"/>
              </w:numPr>
              <w:tabs>
                <w:tab w:val="left" w:pos="5370"/>
              </w:tabs>
              <w:rPr>
                <w:rFonts w:ascii="Calibri" w:hAnsi="Calibri" w:cs="Calibri"/>
                <w:sz w:val="24"/>
                <w:szCs w:val="24"/>
                <w:lang w:val="en-GB" w:eastAsia="zh-TW"/>
              </w:rPr>
            </w:pPr>
            <w:proofErr w:type="spellStart"/>
            <w:r w:rsidRPr="001E559C">
              <w:rPr>
                <w:rFonts w:ascii="Calibri" w:hAnsi="Calibri" w:cs="Calibri"/>
                <w:sz w:val="24"/>
                <w:szCs w:val="24"/>
                <w:lang w:val="en-GB" w:eastAsia="zh-TW"/>
              </w:rPr>
              <w:t>Hammerwich</w:t>
            </w:r>
            <w:proofErr w:type="spellEnd"/>
            <w:r w:rsidRPr="001E559C">
              <w:rPr>
                <w:rFonts w:ascii="Calibri" w:hAnsi="Calibri" w:cs="Calibri"/>
                <w:sz w:val="24"/>
                <w:szCs w:val="24"/>
                <w:lang w:val="en-GB" w:eastAsia="zh-TW"/>
              </w:rPr>
              <w:t xml:space="preserve"> Road</w:t>
            </w:r>
          </w:p>
          <w:p w14:paraId="6798D4C8" w14:textId="77777777" w:rsidR="001E559C" w:rsidRPr="001E559C" w:rsidRDefault="001E559C" w:rsidP="001E559C">
            <w:pPr>
              <w:numPr>
                <w:ilvl w:val="0"/>
                <w:numId w:val="43"/>
              </w:numPr>
              <w:tabs>
                <w:tab w:val="left" w:pos="5370"/>
              </w:tabs>
              <w:rPr>
                <w:rFonts w:ascii="Calibri" w:hAnsi="Calibri" w:cs="Calibri"/>
                <w:sz w:val="24"/>
                <w:szCs w:val="24"/>
                <w:lang w:val="en-GB" w:eastAsia="zh-TW"/>
              </w:rPr>
            </w:pPr>
            <w:r w:rsidRPr="001E559C">
              <w:rPr>
                <w:rFonts w:ascii="Calibri" w:hAnsi="Calibri" w:cs="Calibri"/>
                <w:sz w:val="24"/>
                <w:szCs w:val="24"/>
                <w:lang w:val="en-GB" w:eastAsia="zh-TW"/>
              </w:rPr>
              <w:t>Overton Lane</w:t>
            </w:r>
          </w:p>
          <w:p w14:paraId="6D27DF69" w14:textId="77777777" w:rsidR="001E559C" w:rsidRPr="001E559C" w:rsidRDefault="001E559C" w:rsidP="001E559C">
            <w:pPr>
              <w:numPr>
                <w:ilvl w:val="0"/>
                <w:numId w:val="43"/>
              </w:numPr>
              <w:tabs>
                <w:tab w:val="left" w:pos="5370"/>
              </w:tabs>
              <w:rPr>
                <w:rFonts w:ascii="Calibri" w:hAnsi="Calibri" w:cs="Calibri"/>
                <w:sz w:val="24"/>
                <w:szCs w:val="24"/>
                <w:lang w:val="en-GB" w:eastAsia="zh-TW"/>
              </w:rPr>
            </w:pPr>
            <w:r w:rsidRPr="001E559C">
              <w:rPr>
                <w:rFonts w:ascii="Calibri" w:hAnsi="Calibri" w:cs="Calibri"/>
                <w:sz w:val="24"/>
                <w:szCs w:val="24"/>
                <w:lang w:val="en-GB" w:eastAsia="zh-TW"/>
              </w:rPr>
              <w:t>Pingle Lane</w:t>
            </w:r>
          </w:p>
          <w:p w14:paraId="2DB2A86C" w14:textId="77777777" w:rsidR="001E559C" w:rsidRPr="001E559C" w:rsidRDefault="001E559C" w:rsidP="001E559C">
            <w:pPr>
              <w:numPr>
                <w:ilvl w:val="0"/>
                <w:numId w:val="43"/>
              </w:numPr>
              <w:tabs>
                <w:tab w:val="left" w:pos="5370"/>
              </w:tabs>
              <w:rPr>
                <w:rFonts w:ascii="Calibri" w:hAnsi="Calibri" w:cs="Calibri"/>
                <w:sz w:val="24"/>
                <w:szCs w:val="24"/>
                <w:lang w:val="en-GB" w:eastAsia="zh-TW"/>
              </w:rPr>
            </w:pPr>
            <w:r w:rsidRPr="001E559C">
              <w:rPr>
                <w:rFonts w:ascii="Calibri" w:hAnsi="Calibri" w:cs="Calibri"/>
                <w:sz w:val="24"/>
                <w:szCs w:val="24"/>
                <w:lang w:val="en-GB" w:eastAsia="zh-TW"/>
              </w:rPr>
              <w:t>Norton Lane</w:t>
            </w:r>
          </w:p>
          <w:p w14:paraId="39F3F2A7" w14:textId="77777777" w:rsidR="001E559C" w:rsidRPr="001E559C" w:rsidRDefault="001E559C" w:rsidP="001E559C">
            <w:pPr>
              <w:tabs>
                <w:tab w:val="left" w:pos="5370"/>
              </w:tabs>
              <w:rPr>
                <w:rFonts w:ascii="Calibri" w:hAnsi="Calibri" w:cs="Calibri"/>
                <w:sz w:val="24"/>
                <w:szCs w:val="24"/>
                <w:lang w:val="en-GB" w:eastAsia="zh-TW"/>
              </w:rPr>
            </w:pPr>
            <w:r w:rsidRPr="001E559C">
              <w:rPr>
                <w:rFonts w:ascii="Calibri" w:hAnsi="Calibri" w:cs="Calibri"/>
                <w:b/>
                <w:bCs/>
                <w:sz w:val="24"/>
                <w:szCs w:val="24"/>
                <w:lang w:val="en-GB" w:eastAsia="zh-TW"/>
              </w:rPr>
              <w:t>Triennial, next due 6/5/2028</w:t>
            </w:r>
          </w:p>
          <w:p w14:paraId="5EB0CC14" w14:textId="77777777" w:rsidR="001E559C" w:rsidRPr="001E559C" w:rsidRDefault="001E559C" w:rsidP="001E559C">
            <w:pPr>
              <w:numPr>
                <w:ilvl w:val="0"/>
                <w:numId w:val="44"/>
              </w:numPr>
              <w:tabs>
                <w:tab w:val="left" w:pos="5370"/>
              </w:tabs>
              <w:rPr>
                <w:rFonts w:ascii="Calibri" w:hAnsi="Calibri" w:cs="Calibri"/>
                <w:sz w:val="24"/>
                <w:szCs w:val="24"/>
                <w:lang w:val="en-GB" w:eastAsia="zh-TW"/>
              </w:rPr>
            </w:pPr>
            <w:r w:rsidRPr="001E559C">
              <w:rPr>
                <w:rFonts w:ascii="Calibri" w:hAnsi="Calibri" w:cs="Calibri"/>
                <w:sz w:val="24"/>
                <w:szCs w:val="24"/>
                <w:lang w:val="en-GB" w:eastAsia="zh-TW"/>
              </w:rPr>
              <w:t>The Ridgeway </w:t>
            </w:r>
          </w:p>
          <w:p w14:paraId="5BA1F8AD" w14:textId="77777777" w:rsidR="001E559C" w:rsidRDefault="001E559C" w:rsidP="00CA5BFF">
            <w:pPr>
              <w:tabs>
                <w:tab w:val="left" w:pos="5370"/>
              </w:tabs>
              <w:rPr>
                <w:rFonts w:ascii="Calibri" w:hAnsi="Calibri" w:cs="Calibri"/>
                <w:sz w:val="24"/>
                <w:szCs w:val="24"/>
                <w:lang w:val="en-GB" w:eastAsia="zh-TW"/>
              </w:rPr>
            </w:pPr>
          </w:p>
          <w:p w14:paraId="3F409999" w14:textId="735336CD" w:rsidR="00264E38" w:rsidRDefault="00264E38" w:rsidP="00CA5BFF">
            <w:pPr>
              <w:tabs>
                <w:tab w:val="left" w:pos="5370"/>
              </w:tabs>
              <w:rPr>
                <w:rFonts w:ascii="Calibri" w:hAnsi="Calibri" w:cs="Calibri"/>
                <w:sz w:val="24"/>
                <w:szCs w:val="24"/>
                <w:lang w:val="en-GB" w:eastAsia="zh-TW"/>
              </w:rPr>
            </w:pPr>
            <w:r>
              <w:rPr>
                <w:rFonts w:ascii="Calibri" w:hAnsi="Calibri" w:cs="Calibri"/>
                <w:sz w:val="24"/>
                <w:szCs w:val="24"/>
                <w:lang w:val="en-GB" w:eastAsia="zh-TW"/>
              </w:rPr>
              <w:t>Proposal from Councillors:</w:t>
            </w:r>
          </w:p>
          <w:p w14:paraId="036BEBCE" w14:textId="40C4CCF8" w:rsidR="0033381F" w:rsidRPr="00CA5BFF" w:rsidRDefault="0033381F" w:rsidP="00CA5BFF">
            <w:pPr>
              <w:tabs>
                <w:tab w:val="left" w:pos="5370"/>
              </w:tabs>
              <w:rPr>
                <w:rFonts w:ascii="Calibri" w:hAnsi="Calibri" w:cs="Calibri"/>
                <w:sz w:val="24"/>
                <w:szCs w:val="24"/>
                <w:lang w:val="en-GB" w:eastAsia="zh-TW"/>
              </w:rPr>
            </w:pPr>
            <w:r>
              <w:rPr>
                <w:noProof/>
              </w:rPr>
              <w:lastRenderedPageBreak/>
              <w:drawing>
                <wp:inline distT="0" distB="0" distL="0" distR="0" wp14:anchorId="58F817C4" wp14:editId="58FDBA7E">
                  <wp:extent cx="3599726" cy="2700622"/>
                  <wp:effectExtent l="0" t="0" r="1270" b="5080"/>
                  <wp:docPr id="1361577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9726" cy="2700622"/>
                          </a:xfrm>
                          <a:prstGeom prst="rect">
                            <a:avLst/>
                          </a:prstGeom>
                          <a:noFill/>
                          <a:ln>
                            <a:noFill/>
                          </a:ln>
                        </pic:spPr>
                      </pic:pic>
                    </a:graphicData>
                  </a:graphic>
                </wp:inline>
              </w:drawing>
            </w:r>
            <w:r>
              <w:rPr>
                <w:rFonts w:hint="eastAsia"/>
                <w:lang w:eastAsia="zh-TW"/>
              </w:rPr>
              <w:t xml:space="preserve"> (Cllr </w:t>
            </w:r>
            <w:proofErr w:type="spellStart"/>
            <w:r>
              <w:rPr>
                <w:rFonts w:hint="eastAsia"/>
                <w:lang w:eastAsia="zh-TW"/>
              </w:rPr>
              <w:t>Ubhie</w:t>
            </w:r>
            <w:proofErr w:type="spellEnd"/>
            <w:r>
              <w:rPr>
                <w:rFonts w:hint="eastAsia"/>
                <w:lang w:eastAsia="zh-TW"/>
              </w:rPr>
              <w:t>)</w:t>
            </w:r>
          </w:p>
        </w:tc>
      </w:tr>
      <w:tr w:rsidR="00A531EC" w:rsidRPr="00E4704D" w14:paraId="216BF4FA" w14:textId="77777777" w:rsidTr="00504CD0">
        <w:trPr>
          <w:trHeight w:val="842"/>
        </w:trPr>
        <w:tc>
          <w:tcPr>
            <w:tcW w:w="1555" w:type="dxa"/>
          </w:tcPr>
          <w:p w14:paraId="3A77FAA5" w14:textId="4FCEBFF7" w:rsidR="00A531EC" w:rsidRDefault="00A531EC" w:rsidP="00CA5BFF">
            <w:pPr>
              <w:tabs>
                <w:tab w:val="left" w:pos="5370"/>
              </w:tabs>
              <w:rPr>
                <w:rFonts w:ascii="Calibri" w:hAnsi="Calibri" w:cs="Calibri"/>
                <w:sz w:val="24"/>
                <w:szCs w:val="24"/>
                <w:lang w:eastAsia="zh-TW"/>
              </w:rPr>
            </w:pPr>
            <w:r>
              <w:rPr>
                <w:rFonts w:ascii="Calibri" w:hAnsi="Calibri" w:cs="Calibri" w:hint="eastAsia"/>
                <w:sz w:val="24"/>
                <w:szCs w:val="24"/>
                <w:lang w:eastAsia="zh-TW"/>
              </w:rPr>
              <w:lastRenderedPageBreak/>
              <w:t>1</w:t>
            </w:r>
            <w:r w:rsidR="00855FDB">
              <w:rPr>
                <w:rFonts w:ascii="Calibri" w:hAnsi="Calibri" w:cs="Calibri"/>
                <w:sz w:val="24"/>
                <w:szCs w:val="24"/>
                <w:lang w:eastAsia="zh-TW"/>
              </w:rPr>
              <w:t>1</w:t>
            </w:r>
            <w:r>
              <w:rPr>
                <w:rFonts w:ascii="Calibri" w:hAnsi="Calibri" w:cs="Calibri" w:hint="eastAsia"/>
                <w:sz w:val="24"/>
                <w:szCs w:val="24"/>
                <w:lang w:eastAsia="zh-TW"/>
              </w:rPr>
              <w:t>. Parks and Open Spaces</w:t>
            </w:r>
          </w:p>
        </w:tc>
        <w:tc>
          <w:tcPr>
            <w:tcW w:w="2551" w:type="dxa"/>
          </w:tcPr>
          <w:p w14:paraId="27D77212" w14:textId="65EA8E42" w:rsidR="00A531EC" w:rsidRDefault="00A531EC" w:rsidP="00CA5BFF">
            <w:pPr>
              <w:rPr>
                <w:rFonts w:ascii="Calibri" w:hAnsi="Calibri" w:cs="Calibri"/>
                <w:sz w:val="24"/>
                <w:szCs w:val="24"/>
                <w:lang w:val="en-GB" w:eastAsia="zh-TW"/>
              </w:rPr>
            </w:pPr>
            <w:r>
              <w:rPr>
                <w:rFonts w:ascii="Calibri" w:hAnsi="Calibri" w:cs="Calibri" w:hint="eastAsia"/>
                <w:sz w:val="24"/>
                <w:szCs w:val="24"/>
                <w:lang w:val="en-GB" w:eastAsia="zh-TW"/>
              </w:rPr>
              <w:t>1</w:t>
            </w:r>
            <w:r w:rsidR="00A10958">
              <w:rPr>
                <w:rFonts w:ascii="Calibri" w:hAnsi="Calibri" w:cs="Calibri"/>
                <w:sz w:val="24"/>
                <w:szCs w:val="24"/>
                <w:lang w:val="en-GB" w:eastAsia="zh-TW"/>
              </w:rPr>
              <w:t>1</w:t>
            </w:r>
            <w:r>
              <w:rPr>
                <w:rFonts w:ascii="Calibri" w:hAnsi="Calibri" w:cs="Calibri" w:hint="eastAsia"/>
                <w:sz w:val="24"/>
                <w:szCs w:val="24"/>
                <w:lang w:val="en-GB" w:eastAsia="zh-TW"/>
              </w:rPr>
              <w:t>.1 To consider replacing the wooden play equipment at Mansion Drive Park</w:t>
            </w:r>
          </w:p>
        </w:tc>
        <w:tc>
          <w:tcPr>
            <w:tcW w:w="5906" w:type="dxa"/>
          </w:tcPr>
          <w:p w14:paraId="4C8104F6" w14:textId="4F9CA361" w:rsidR="004E28D3" w:rsidRDefault="00A10958" w:rsidP="00C921BA">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LDC advised that they don’t have </w:t>
            </w:r>
            <w:r w:rsidR="004E28D3">
              <w:rPr>
                <w:rFonts w:ascii="Calibri" w:hAnsi="Calibri" w:cs="Calibri"/>
                <w:sz w:val="24"/>
                <w:szCs w:val="24"/>
                <w:lang w:val="en-GB" w:eastAsia="zh-TW"/>
              </w:rPr>
              <w:t xml:space="preserve">this available in composite. The Council to </w:t>
            </w:r>
            <w:r w:rsidR="001C790B">
              <w:rPr>
                <w:rFonts w:ascii="Calibri" w:hAnsi="Calibri" w:cs="Calibri"/>
                <w:sz w:val="24"/>
                <w:szCs w:val="24"/>
                <w:lang w:val="en-GB" w:eastAsia="zh-TW"/>
              </w:rPr>
              <w:t>consider if to accept timber at the below cost.</w:t>
            </w:r>
          </w:p>
          <w:p w14:paraId="275F529C" w14:textId="72F70F28" w:rsidR="001C790B" w:rsidRDefault="001C790B" w:rsidP="00C921BA">
            <w:pPr>
              <w:tabs>
                <w:tab w:val="left" w:pos="5370"/>
              </w:tabs>
              <w:rPr>
                <w:rFonts w:ascii="Calibri" w:hAnsi="Calibri" w:cs="Calibri"/>
                <w:sz w:val="24"/>
                <w:szCs w:val="24"/>
                <w:lang w:val="en-GB" w:eastAsia="zh-TW"/>
              </w:rPr>
            </w:pPr>
          </w:p>
          <w:p w14:paraId="1AF6EBE5" w14:textId="34476DA9" w:rsidR="001C790B" w:rsidRDefault="001C790B" w:rsidP="00C921BA">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p w14:paraId="18113DAC" w14:textId="72607289" w:rsidR="00C921BA" w:rsidRDefault="00C921BA" w:rsidP="00C921BA">
            <w:pPr>
              <w:tabs>
                <w:tab w:val="left" w:pos="5370"/>
              </w:tabs>
              <w:rPr>
                <w:rFonts w:ascii="Calibri" w:hAnsi="Calibri" w:cs="Calibri"/>
                <w:sz w:val="24"/>
                <w:szCs w:val="24"/>
                <w:lang w:val="en-GB" w:eastAsia="zh-TW"/>
              </w:rPr>
            </w:pPr>
            <w:r>
              <w:rPr>
                <w:rFonts w:ascii="Calibri" w:hAnsi="Calibri" w:cs="Calibri" w:hint="eastAsia"/>
                <w:sz w:val="24"/>
                <w:szCs w:val="24"/>
                <w:lang w:val="en-GB" w:eastAsia="zh-TW"/>
              </w:rPr>
              <w:t xml:space="preserve">The wooden equipment at the park is </w:t>
            </w:r>
            <w:r>
              <w:rPr>
                <w:rFonts w:ascii="Calibri" w:hAnsi="Calibri" w:cs="Calibri"/>
                <w:sz w:val="24"/>
                <w:szCs w:val="24"/>
                <w:lang w:val="en-GB" w:eastAsia="zh-TW"/>
              </w:rPr>
              <w:t>damaged</w:t>
            </w:r>
            <w:r>
              <w:rPr>
                <w:rFonts w:ascii="Calibri" w:hAnsi="Calibri" w:cs="Calibri" w:hint="eastAsia"/>
                <w:sz w:val="24"/>
                <w:szCs w:val="24"/>
                <w:lang w:val="en-GB" w:eastAsia="zh-TW"/>
              </w:rPr>
              <w:t xml:space="preserve"> and need replacing.</w:t>
            </w:r>
          </w:p>
          <w:p w14:paraId="303C80F2" w14:textId="77777777" w:rsidR="00C921BA" w:rsidRDefault="00C921BA" w:rsidP="00C921BA">
            <w:pPr>
              <w:tabs>
                <w:tab w:val="left" w:pos="5370"/>
              </w:tabs>
              <w:rPr>
                <w:rFonts w:ascii="Calibri" w:hAnsi="Calibri" w:cs="Calibri"/>
                <w:b/>
                <w:bCs/>
                <w:sz w:val="24"/>
                <w:szCs w:val="24"/>
                <w:lang w:val="en-GB" w:eastAsia="zh-TW"/>
              </w:rPr>
            </w:pPr>
          </w:p>
          <w:p w14:paraId="6393B7F4" w14:textId="1D73ECD7" w:rsidR="00261E74" w:rsidRPr="00261E74" w:rsidRDefault="00261E74" w:rsidP="00261E74">
            <w:pPr>
              <w:tabs>
                <w:tab w:val="left" w:pos="5370"/>
              </w:tabs>
              <w:rPr>
                <w:rFonts w:ascii="Calibri" w:hAnsi="Calibri" w:cs="Calibri"/>
                <w:sz w:val="24"/>
                <w:szCs w:val="24"/>
                <w:lang w:val="en-GB" w:eastAsia="zh-TW"/>
              </w:rPr>
            </w:pPr>
            <w:r>
              <w:rPr>
                <w:rFonts w:ascii="Calibri" w:hAnsi="Calibri" w:cs="Calibri"/>
                <w:sz w:val="24"/>
                <w:szCs w:val="24"/>
                <w:lang w:val="en-GB" w:eastAsia="zh-TW"/>
              </w:rPr>
              <w:t>T</w:t>
            </w:r>
            <w:r w:rsidRPr="00261E74">
              <w:rPr>
                <w:rFonts w:ascii="Calibri" w:hAnsi="Calibri" w:cs="Calibri"/>
                <w:sz w:val="24"/>
                <w:szCs w:val="24"/>
                <w:lang w:val="en-GB" w:eastAsia="zh-TW"/>
              </w:rPr>
              <w:t>o remove and dispose of the existing play apparatus, supply new timbers and construct a new play enclosure using 4” timbers,</w:t>
            </w:r>
            <w:r>
              <w:rPr>
                <w:rFonts w:ascii="Calibri" w:hAnsi="Calibri" w:cs="Calibri"/>
                <w:sz w:val="24"/>
                <w:szCs w:val="24"/>
                <w:lang w:val="en-GB" w:eastAsia="zh-TW"/>
              </w:rPr>
              <w:t xml:space="preserve"> </w:t>
            </w:r>
            <w:r w:rsidRPr="00261E74">
              <w:rPr>
                <w:rFonts w:ascii="Calibri" w:hAnsi="Calibri" w:cs="Calibri"/>
                <w:b/>
                <w:bCs/>
                <w:sz w:val="24"/>
                <w:szCs w:val="24"/>
                <w:highlight w:val="yellow"/>
                <w:lang w:val="en-GB" w:eastAsia="zh-TW"/>
              </w:rPr>
              <w:t>total cost £1360 + vat</w:t>
            </w:r>
            <w:r>
              <w:rPr>
                <w:rFonts w:ascii="Calibri" w:hAnsi="Calibri" w:cs="Calibri"/>
                <w:sz w:val="24"/>
                <w:szCs w:val="24"/>
                <w:lang w:val="en-GB" w:eastAsia="zh-TW"/>
              </w:rPr>
              <w:t>.</w:t>
            </w:r>
          </w:p>
          <w:p w14:paraId="73ADF2A4" w14:textId="77777777" w:rsidR="00261E74" w:rsidRDefault="00261E74" w:rsidP="00C921BA">
            <w:pPr>
              <w:tabs>
                <w:tab w:val="left" w:pos="5370"/>
              </w:tabs>
              <w:rPr>
                <w:rFonts w:ascii="Calibri" w:hAnsi="Calibri" w:cs="Calibri"/>
                <w:sz w:val="24"/>
                <w:szCs w:val="24"/>
                <w:lang w:val="en-GB" w:eastAsia="zh-TW"/>
              </w:rPr>
            </w:pPr>
          </w:p>
          <w:p w14:paraId="0F3FE61F" w14:textId="0B19453B" w:rsidR="00261E74" w:rsidRPr="00CA5BFF" w:rsidRDefault="00C921BA" w:rsidP="00C921BA">
            <w:pPr>
              <w:tabs>
                <w:tab w:val="left" w:pos="5370"/>
              </w:tabs>
              <w:rPr>
                <w:rFonts w:ascii="Calibri" w:hAnsi="Calibri" w:cs="Calibri"/>
                <w:sz w:val="24"/>
                <w:szCs w:val="24"/>
                <w:lang w:val="en-GB" w:eastAsia="zh-TW"/>
              </w:rPr>
            </w:pPr>
            <w:r>
              <w:rPr>
                <w:noProof/>
              </w:rPr>
              <w:drawing>
                <wp:inline distT="0" distB="0" distL="0" distR="0" wp14:anchorId="4C0B77EE" wp14:editId="4CD13616">
                  <wp:extent cx="2200356" cy="1650461"/>
                  <wp:effectExtent l="8255" t="0" r="0" b="0"/>
                  <wp:docPr id="15093724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400000">
                            <a:off x="0" y="0"/>
                            <a:ext cx="2208945" cy="1656903"/>
                          </a:xfrm>
                          <a:prstGeom prst="rect">
                            <a:avLst/>
                          </a:prstGeom>
                          <a:noFill/>
                          <a:ln>
                            <a:noFill/>
                          </a:ln>
                        </pic:spPr>
                      </pic:pic>
                    </a:graphicData>
                  </a:graphic>
                </wp:inline>
              </w:drawing>
            </w:r>
            <w:r>
              <w:rPr>
                <w:noProof/>
              </w:rPr>
              <w:drawing>
                <wp:inline distT="0" distB="0" distL="0" distR="0" wp14:anchorId="23120B52" wp14:editId="62936D33">
                  <wp:extent cx="2193091" cy="1645011"/>
                  <wp:effectExtent l="7303" t="0" r="5397" b="5398"/>
                  <wp:docPr id="1628613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2205618" cy="1654407"/>
                          </a:xfrm>
                          <a:prstGeom prst="rect">
                            <a:avLst/>
                          </a:prstGeom>
                          <a:noFill/>
                          <a:ln>
                            <a:noFill/>
                          </a:ln>
                        </pic:spPr>
                      </pic:pic>
                    </a:graphicData>
                  </a:graphic>
                </wp:inline>
              </w:drawing>
            </w:r>
          </w:p>
        </w:tc>
      </w:tr>
      <w:tr w:rsidR="001C790B" w:rsidRPr="00E4704D" w14:paraId="7FA15125" w14:textId="77777777" w:rsidTr="00504CD0">
        <w:trPr>
          <w:trHeight w:val="842"/>
        </w:trPr>
        <w:tc>
          <w:tcPr>
            <w:tcW w:w="1555" w:type="dxa"/>
          </w:tcPr>
          <w:p w14:paraId="35510FC2" w14:textId="77777777" w:rsidR="001C790B" w:rsidRDefault="001C790B" w:rsidP="00CA5BFF">
            <w:pPr>
              <w:tabs>
                <w:tab w:val="left" w:pos="5370"/>
              </w:tabs>
              <w:rPr>
                <w:rFonts w:ascii="Calibri" w:hAnsi="Calibri" w:cs="Calibri"/>
                <w:sz w:val="24"/>
                <w:szCs w:val="24"/>
                <w:lang w:eastAsia="zh-TW"/>
              </w:rPr>
            </w:pPr>
          </w:p>
        </w:tc>
        <w:tc>
          <w:tcPr>
            <w:tcW w:w="2551" w:type="dxa"/>
          </w:tcPr>
          <w:p w14:paraId="01D64372" w14:textId="12CBF68B" w:rsidR="001C790B" w:rsidRDefault="00310C14" w:rsidP="00CA5BFF">
            <w:pPr>
              <w:rPr>
                <w:rFonts w:ascii="Calibri" w:hAnsi="Calibri" w:cs="Calibri"/>
                <w:sz w:val="24"/>
                <w:szCs w:val="24"/>
                <w:lang w:val="en-GB" w:eastAsia="zh-TW"/>
              </w:rPr>
            </w:pPr>
            <w:r>
              <w:rPr>
                <w:rFonts w:ascii="Calibri" w:hAnsi="Calibri" w:cs="Calibri"/>
                <w:sz w:val="24"/>
                <w:szCs w:val="24"/>
                <w:lang w:val="en-GB" w:eastAsia="zh-TW"/>
              </w:rPr>
              <w:t xml:space="preserve">11.2 </w:t>
            </w:r>
            <w:r w:rsidR="001C790B">
              <w:rPr>
                <w:rFonts w:ascii="Calibri" w:hAnsi="Calibri" w:cs="Calibri"/>
                <w:sz w:val="24"/>
                <w:szCs w:val="24"/>
                <w:lang w:val="en-GB" w:eastAsia="zh-TW"/>
              </w:rPr>
              <w:t xml:space="preserve">To </w:t>
            </w:r>
            <w:r>
              <w:rPr>
                <w:rFonts w:ascii="Calibri" w:hAnsi="Calibri" w:cs="Calibri"/>
                <w:sz w:val="24"/>
                <w:szCs w:val="24"/>
                <w:lang w:val="en-GB" w:eastAsia="zh-TW"/>
              </w:rPr>
              <w:t>respond to the complaints about trees at Oakfield Park</w:t>
            </w:r>
          </w:p>
        </w:tc>
        <w:tc>
          <w:tcPr>
            <w:tcW w:w="5906" w:type="dxa"/>
          </w:tcPr>
          <w:p w14:paraId="2F321D2A" w14:textId="2C31A6DB" w:rsidR="00C67C7A" w:rsidRPr="008F1704" w:rsidRDefault="00C67C7A" w:rsidP="005415FF">
            <w:pPr>
              <w:tabs>
                <w:tab w:val="left" w:pos="5370"/>
              </w:tabs>
              <w:rPr>
                <w:rFonts w:ascii="Calibri" w:hAnsi="Calibri" w:cs="Calibri"/>
                <w:b/>
                <w:bCs/>
                <w:sz w:val="24"/>
                <w:szCs w:val="24"/>
                <w:lang w:val="en-GB" w:eastAsia="zh-TW"/>
              </w:rPr>
            </w:pPr>
            <w:r w:rsidRPr="008F1704">
              <w:rPr>
                <w:rFonts w:ascii="Calibri" w:hAnsi="Calibri" w:cs="Calibri"/>
                <w:b/>
                <w:bCs/>
                <w:sz w:val="24"/>
                <w:szCs w:val="24"/>
                <w:lang w:val="en-GB" w:eastAsia="zh-TW"/>
              </w:rPr>
              <w:t>2 complaints received so far</w:t>
            </w:r>
            <w:r w:rsidR="00C34DD6">
              <w:rPr>
                <w:rFonts w:ascii="Calibri" w:hAnsi="Calibri" w:cs="Calibri"/>
                <w:b/>
                <w:bCs/>
                <w:sz w:val="24"/>
                <w:szCs w:val="24"/>
                <w:lang w:val="en-GB" w:eastAsia="zh-TW"/>
              </w:rPr>
              <w:t>.</w:t>
            </w:r>
          </w:p>
          <w:p w14:paraId="5EE6BFB0" w14:textId="7BD1A0EB" w:rsidR="00C67C7A" w:rsidRPr="008F1704" w:rsidRDefault="00C67C7A" w:rsidP="008F1704">
            <w:pPr>
              <w:pStyle w:val="ListParagraph"/>
              <w:numPr>
                <w:ilvl w:val="1"/>
                <w:numId w:val="43"/>
              </w:numPr>
              <w:tabs>
                <w:tab w:val="left" w:pos="5370"/>
              </w:tabs>
              <w:ind w:left="602"/>
              <w:rPr>
                <w:rFonts w:ascii="Calibri" w:hAnsi="Calibri" w:cs="Calibri"/>
                <w:b/>
                <w:bCs/>
                <w:sz w:val="24"/>
                <w:szCs w:val="24"/>
                <w:lang w:val="en-GB" w:eastAsia="zh-TW"/>
              </w:rPr>
            </w:pPr>
            <w:r w:rsidRPr="008F1704">
              <w:rPr>
                <w:rFonts w:ascii="Calibri" w:hAnsi="Calibri" w:cs="Calibri"/>
                <w:b/>
                <w:bCs/>
                <w:sz w:val="24"/>
                <w:szCs w:val="24"/>
                <w:lang w:val="en-GB" w:eastAsia="zh-TW"/>
              </w:rPr>
              <w:t xml:space="preserve">22 Blackthorne Ave: </w:t>
            </w:r>
            <w:r w:rsidRPr="008F1704">
              <w:rPr>
                <w:rFonts w:ascii="Calibri" w:hAnsi="Calibri" w:cs="Calibri"/>
                <w:sz w:val="24"/>
                <w:szCs w:val="24"/>
                <w:lang w:val="en-GB" w:eastAsia="zh-TW"/>
              </w:rPr>
              <w:t>complain about dropping chestnut shells and the branch of council’s tree helped the squirrels gained access to their loft.</w:t>
            </w:r>
          </w:p>
          <w:p w14:paraId="41D0439D" w14:textId="29A1F5FD" w:rsidR="008F1704" w:rsidRPr="008F1704" w:rsidRDefault="00C67C7A" w:rsidP="008F1704">
            <w:pPr>
              <w:pStyle w:val="ListParagraph"/>
              <w:numPr>
                <w:ilvl w:val="1"/>
                <w:numId w:val="43"/>
              </w:numPr>
              <w:tabs>
                <w:tab w:val="left" w:pos="5370"/>
              </w:tabs>
              <w:ind w:left="602"/>
              <w:rPr>
                <w:rFonts w:ascii="Calibri" w:hAnsi="Calibri" w:cs="Calibri"/>
                <w:b/>
                <w:bCs/>
                <w:sz w:val="24"/>
                <w:szCs w:val="24"/>
                <w:lang w:val="en-GB" w:eastAsia="zh-TW"/>
              </w:rPr>
            </w:pPr>
            <w:r w:rsidRPr="008F1704">
              <w:rPr>
                <w:rFonts w:ascii="Calibri" w:hAnsi="Calibri" w:cs="Calibri"/>
                <w:b/>
                <w:bCs/>
                <w:sz w:val="24"/>
                <w:szCs w:val="24"/>
                <w:lang w:val="en-GB" w:eastAsia="zh-TW"/>
              </w:rPr>
              <w:t>19 C</w:t>
            </w:r>
            <w:r w:rsidR="00B56165" w:rsidRPr="008F1704">
              <w:rPr>
                <w:rFonts w:ascii="Calibri" w:hAnsi="Calibri" w:cs="Calibri"/>
                <w:b/>
                <w:bCs/>
                <w:sz w:val="24"/>
                <w:szCs w:val="24"/>
                <w:lang w:val="en-GB" w:eastAsia="zh-TW"/>
              </w:rPr>
              <w:t xml:space="preserve">opthorne Ave: </w:t>
            </w:r>
            <w:r w:rsidR="00B56165" w:rsidRPr="008F1704">
              <w:rPr>
                <w:rFonts w:ascii="Calibri" w:hAnsi="Calibri" w:cs="Calibri"/>
                <w:sz w:val="24"/>
                <w:szCs w:val="24"/>
                <w:lang w:val="en-GB" w:eastAsia="zh-TW"/>
              </w:rPr>
              <w:t>complain</w:t>
            </w:r>
            <w:r w:rsidR="008F1704" w:rsidRPr="008F1704">
              <w:rPr>
                <w:rFonts w:ascii="Calibri" w:hAnsi="Calibri" w:cs="Calibri"/>
                <w:sz w:val="24"/>
                <w:szCs w:val="24"/>
                <w:lang w:val="en-GB" w:eastAsia="zh-TW"/>
              </w:rPr>
              <w:t xml:space="preserve"> about </w:t>
            </w:r>
            <w:r w:rsidR="008F1704" w:rsidRPr="008F1704">
              <w:rPr>
                <w:rFonts w:ascii="Calibri" w:hAnsi="Calibri" w:cs="Calibri"/>
                <w:sz w:val="24"/>
                <w:szCs w:val="24"/>
                <w:lang w:eastAsia="zh-TW"/>
              </w:rPr>
              <w:t xml:space="preserve">the branches are growing over his fence, and the branches are falling off the trees due to some of the trees dying </w:t>
            </w:r>
            <w:r w:rsidR="008F1704" w:rsidRPr="008F1704">
              <w:rPr>
                <w:rFonts w:ascii="Calibri" w:hAnsi="Calibri" w:cs="Calibri"/>
                <w:sz w:val="24"/>
                <w:szCs w:val="24"/>
                <w:lang w:eastAsia="zh-TW"/>
              </w:rPr>
              <w:lastRenderedPageBreak/>
              <w:t xml:space="preserve">due to Ivy. He is worried about the </w:t>
            </w:r>
            <w:proofErr w:type="gramStart"/>
            <w:r w:rsidR="008F1704" w:rsidRPr="008F1704">
              <w:rPr>
                <w:rFonts w:ascii="Calibri" w:hAnsi="Calibri" w:cs="Calibri"/>
                <w:sz w:val="24"/>
                <w:szCs w:val="24"/>
                <w:lang w:eastAsia="zh-TW"/>
              </w:rPr>
              <w:t>fire risk</w:t>
            </w:r>
            <w:proofErr w:type="gramEnd"/>
            <w:r w:rsidR="008F1704" w:rsidRPr="008F1704">
              <w:rPr>
                <w:rFonts w:ascii="Calibri" w:hAnsi="Calibri" w:cs="Calibri"/>
                <w:sz w:val="24"/>
                <w:szCs w:val="24"/>
                <w:lang w:eastAsia="zh-TW"/>
              </w:rPr>
              <w:t>, and he has asked for an onsite meeting.</w:t>
            </w:r>
          </w:p>
          <w:p w14:paraId="77A3F981" w14:textId="77777777" w:rsidR="00C67C7A" w:rsidRDefault="00C67C7A" w:rsidP="005415FF">
            <w:pPr>
              <w:tabs>
                <w:tab w:val="left" w:pos="5370"/>
              </w:tabs>
              <w:rPr>
                <w:rFonts w:ascii="Calibri" w:hAnsi="Calibri" w:cs="Calibri"/>
                <w:b/>
                <w:bCs/>
                <w:i/>
                <w:iCs/>
                <w:sz w:val="24"/>
                <w:szCs w:val="24"/>
                <w:lang w:val="en-GB" w:eastAsia="zh-TW"/>
              </w:rPr>
            </w:pPr>
          </w:p>
          <w:p w14:paraId="5A18834E" w14:textId="468D03A4" w:rsidR="00C34DD6" w:rsidRPr="008A35A7" w:rsidRDefault="00C34DD6" w:rsidP="005415FF">
            <w:pPr>
              <w:tabs>
                <w:tab w:val="left" w:pos="5370"/>
              </w:tabs>
              <w:rPr>
                <w:rFonts w:ascii="Calibri" w:hAnsi="Calibri" w:cs="Calibri"/>
                <w:sz w:val="24"/>
                <w:szCs w:val="24"/>
                <w:lang w:val="en-GB" w:eastAsia="zh-TW"/>
              </w:rPr>
            </w:pPr>
            <w:r w:rsidRPr="008A35A7">
              <w:rPr>
                <w:rFonts w:ascii="Calibri" w:hAnsi="Calibri" w:cs="Calibri"/>
                <w:sz w:val="24"/>
                <w:szCs w:val="24"/>
                <w:lang w:val="en-GB" w:eastAsia="zh-TW"/>
              </w:rPr>
              <w:t xml:space="preserve">An urgent </w:t>
            </w:r>
            <w:r w:rsidR="005D613A" w:rsidRPr="008A35A7">
              <w:rPr>
                <w:rFonts w:ascii="Calibri" w:hAnsi="Calibri" w:cs="Calibri"/>
                <w:sz w:val="24"/>
                <w:szCs w:val="24"/>
                <w:lang w:val="en-GB" w:eastAsia="zh-TW"/>
              </w:rPr>
              <w:t xml:space="preserve">inspection of the trees adjacent to these two properties are carried out, </w:t>
            </w:r>
            <w:r w:rsidR="005D613A" w:rsidRPr="008A35A7">
              <w:rPr>
                <w:rFonts w:ascii="Calibri" w:hAnsi="Calibri" w:cs="Calibri"/>
                <w:b/>
                <w:bCs/>
                <w:sz w:val="24"/>
                <w:szCs w:val="24"/>
                <w:lang w:val="en-GB" w:eastAsia="zh-TW"/>
              </w:rPr>
              <w:t>all trees confirmed no health and safety concern</w:t>
            </w:r>
            <w:r w:rsidR="005D613A" w:rsidRPr="008A35A7">
              <w:rPr>
                <w:rFonts w:ascii="Calibri" w:hAnsi="Calibri" w:cs="Calibri"/>
                <w:sz w:val="24"/>
                <w:szCs w:val="24"/>
                <w:lang w:val="en-GB" w:eastAsia="zh-TW"/>
              </w:rPr>
              <w:t xml:space="preserve">. Only </w:t>
            </w:r>
            <w:r w:rsidR="00A01E5F" w:rsidRPr="008A35A7">
              <w:rPr>
                <w:rFonts w:ascii="Calibri" w:hAnsi="Calibri" w:cs="Calibri"/>
                <w:sz w:val="24"/>
                <w:szCs w:val="24"/>
                <w:lang w:val="en-GB" w:eastAsia="zh-TW"/>
              </w:rPr>
              <w:t xml:space="preserve">a tree further away requires attention due to </w:t>
            </w:r>
            <w:proofErr w:type="spellStart"/>
            <w:r w:rsidR="00A01E5F" w:rsidRPr="008A35A7">
              <w:rPr>
                <w:rFonts w:ascii="Calibri" w:hAnsi="Calibri" w:cs="Calibri"/>
                <w:sz w:val="24"/>
                <w:szCs w:val="24"/>
                <w:lang w:val="en-GB" w:eastAsia="zh-TW"/>
              </w:rPr>
              <w:t>deadwooding</w:t>
            </w:r>
            <w:proofErr w:type="spellEnd"/>
            <w:r w:rsidR="00A01E5F" w:rsidRPr="008A35A7">
              <w:rPr>
                <w:rFonts w:ascii="Calibri" w:hAnsi="Calibri" w:cs="Calibri"/>
                <w:sz w:val="24"/>
                <w:szCs w:val="24"/>
                <w:lang w:val="en-GB" w:eastAsia="zh-TW"/>
              </w:rPr>
              <w:t>. Now waiting for quotation of the work from LDC.</w:t>
            </w:r>
          </w:p>
          <w:p w14:paraId="2E915D6E" w14:textId="77777777" w:rsidR="00C34DD6" w:rsidRDefault="00C34DD6" w:rsidP="005415FF">
            <w:pPr>
              <w:tabs>
                <w:tab w:val="left" w:pos="5370"/>
              </w:tabs>
              <w:rPr>
                <w:rFonts w:ascii="Calibri" w:hAnsi="Calibri" w:cs="Calibri"/>
                <w:b/>
                <w:bCs/>
                <w:i/>
                <w:iCs/>
                <w:sz w:val="24"/>
                <w:szCs w:val="24"/>
                <w:lang w:val="en-GB" w:eastAsia="zh-TW"/>
              </w:rPr>
            </w:pPr>
          </w:p>
          <w:p w14:paraId="2BF96930" w14:textId="188B91E6" w:rsidR="008F1704" w:rsidRPr="008A35A7" w:rsidRDefault="00A01E5F" w:rsidP="005415FF">
            <w:pPr>
              <w:tabs>
                <w:tab w:val="left" w:pos="5370"/>
              </w:tabs>
              <w:rPr>
                <w:rFonts w:ascii="Calibri" w:hAnsi="Calibri" w:cs="Calibri"/>
                <w:sz w:val="24"/>
                <w:szCs w:val="24"/>
                <w:lang w:val="en-GB" w:eastAsia="zh-TW"/>
              </w:rPr>
            </w:pPr>
            <w:r w:rsidRPr="008A35A7">
              <w:rPr>
                <w:rFonts w:ascii="Calibri" w:hAnsi="Calibri" w:cs="Calibri"/>
                <w:sz w:val="24"/>
                <w:szCs w:val="24"/>
                <w:lang w:val="en-GB" w:eastAsia="zh-TW"/>
              </w:rPr>
              <w:t xml:space="preserve">Meanwhile, </w:t>
            </w:r>
            <w:r w:rsidR="008F1704" w:rsidRPr="008A35A7">
              <w:rPr>
                <w:rFonts w:ascii="Calibri" w:hAnsi="Calibri" w:cs="Calibri"/>
                <w:sz w:val="24"/>
                <w:szCs w:val="24"/>
                <w:lang w:val="en-GB" w:eastAsia="zh-TW"/>
              </w:rPr>
              <w:t>HPC has replied</w:t>
            </w:r>
            <w:r w:rsidR="00C34DD6" w:rsidRPr="008A35A7">
              <w:rPr>
                <w:rFonts w:ascii="Calibri" w:hAnsi="Calibri" w:cs="Calibri"/>
                <w:sz w:val="24"/>
                <w:szCs w:val="24"/>
                <w:lang w:val="en-GB" w:eastAsia="zh-TW"/>
              </w:rPr>
              <w:t xml:space="preserve"> with the following</w:t>
            </w:r>
            <w:r w:rsidRPr="008A35A7">
              <w:rPr>
                <w:rFonts w:ascii="Calibri" w:hAnsi="Calibri" w:cs="Calibri"/>
                <w:sz w:val="24"/>
                <w:szCs w:val="24"/>
                <w:lang w:val="en-GB" w:eastAsia="zh-TW"/>
              </w:rPr>
              <w:t>:</w:t>
            </w:r>
          </w:p>
          <w:p w14:paraId="227DC0A1" w14:textId="77777777" w:rsidR="00C34DD6" w:rsidRPr="008F1704" w:rsidRDefault="00C34DD6" w:rsidP="005415FF">
            <w:pPr>
              <w:tabs>
                <w:tab w:val="left" w:pos="5370"/>
              </w:tabs>
              <w:rPr>
                <w:rFonts w:ascii="Calibri" w:hAnsi="Calibri" w:cs="Calibri"/>
                <w:b/>
                <w:bCs/>
                <w:sz w:val="24"/>
                <w:szCs w:val="24"/>
                <w:lang w:val="en-GB" w:eastAsia="zh-TW"/>
              </w:rPr>
            </w:pPr>
          </w:p>
          <w:p w14:paraId="62ABBEC9" w14:textId="3095A33C" w:rsidR="00862F1E" w:rsidRPr="00F578B5" w:rsidRDefault="00862F1E" w:rsidP="005415FF">
            <w:pPr>
              <w:tabs>
                <w:tab w:val="left" w:pos="5370"/>
              </w:tabs>
              <w:rPr>
                <w:rFonts w:ascii="Calibri" w:hAnsi="Calibri" w:cs="Calibri"/>
                <w:b/>
                <w:bCs/>
                <w:i/>
                <w:iCs/>
                <w:sz w:val="24"/>
                <w:szCs w:val="24"/>
                <w:lang w:val="en-GB" w:eastAsia="zh-TW"/>
              </w:rPr>
            </w:pPr>
            <w:r w:rsidRPr="00F578B5">
              <w:rPr>
                <w:rFonts w:ascii="Calibri" w:hAnsi="Calibri" w:cs="Calibri"/>
                <w:b/>
                <w:bCs/>
                <w:i/>
                <w:iCs/>
                <w:sz w:val="24"/>
                <w:szCs w:val="24"/>
                <w:lang w:val="en-GB" w:eastAsia="zh-TW"/>
              </w:rPr>
              <w:t>Email replied to resident at 22 Blackthorne Avenue:</w:t>
            </w:r>
          </w:p>
          <w:p w14:paraId="6B35AEA6" w14:textId="2FBF38B3" w:rsidR="00862F1E" w:rsidRPr="00862F1E" w:rsidRDefault="00862F1E" w:rsidP="00862F1E">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p w14:paraId="057A15C3" w14:textId="77777777" w:rsidR="00862F1E" w:rsidRPr="00862F1E" w:rsidRDefault="00862F1E" w:rsidP="00862F1E">
            <w:pPr>
              <w:tabs>
                <w:tab w:val="left" w:pos="5370"/>
              </w:tabs>
              <w:rPr>
                <w:rFonts w:ascii="Calibri" w:hAnsi="Calibri" w:cs="Calibri"/>
                <w:sz w:val="24"/>
                <w:szCs w:val="24"/>
                <w:lang w:val="en-GB" w:eastAsia="zh-TW"/>
              </w:rPr>
            </w:pPr>
          </w:p>
          <w:p w14:paraId="37A18C44" w14:textId="77777777" w:rsidR="00862F1E" w:rsidRDefault="00862F1E" w:rsidP="00862F1E">
            <w:pPr>
              <w:tabs>
                <w:tab w:val="left" w:pos="5370"/>
              </w:tabs>
              <w:rPr>
                <w:rFonts w:ascii="Calibri" w:hAnsi="Calibri" w:cs="Calibri"/>
                <w:sz w:val="24"/>
                <w:szCs w:val="24"/>
                <w:lang w:val="en-GB" w:eastAsia="zh-TW"/>
              </w:rPr>
            </w:pPr>
            <w:r w:rsidRPr="00862F1E">
              <w:rPr>
                <w:rFonts w:ascii="Calibri" w:hAnsi="Calibri" w:cs="Calibri"/>
                <w:sz w:val="24"/>
                <w:szCs w:val="24"/>
                <w:lang w:val="en-GB" w:eastAsia="zh-TW"/>
              </w:rPr>
              <w:t>Thank you for your further email regarding the trees in Oakfield Park. I am sorry to hear about the problems you have been experiencing, particularly the discovery of squirrels in your loft. I appreciate that this is understandably concerning for you and your family. The Parish Council has also noted your concerns about falling debris.</w:t>
            </w:r>
          </w:p>
          <w:p w14:paraId="02F54001" w14:textId="77777777" w:rsidR="00862F1E" w:rsidRPr="00862F1E" w:rsidRDefault="00862F1E" w:rsidP="00862F1E">
            <w:pPr>
              <w:tabs>
                <w:tab w:val="left" w:pos="5370"/>
              </w:tabs>
              <w:rPr>
                <w:rFonts w:ascii="Calibri" w:hAnsi="Calibri" w:cs="Calibri"/>
                <w:sz w:val="24"/>
                <w:szCs w:val="24"/>
                <w:lang w:val="en-GB" w:eastAsia="zh-TW"/>
              </w:rPr>
            </w:pPr>
          </w:p>
          <w:p w14:paraId="4B8EEFE8" w14:textId="77777777" w:rsidR="00862F1E" w:rsidRDefault="00862F1E" w:rsidP="00862F1E">
            <w:pPr>
              <w:tabs>
                <w:tab w:val="left" w:pos="5370"/>
              </w:tabs>
              <w:rPr>
                <w:rFonts w:ascii="Calibri" w:hAnsi="Calibri" w:cs="Calibri"/>
                <w:sz w:val="24"/>
                <w:szCs w:val="24"/>
                <w:lang w:val="en-GB" w:eastAsia="zh-TW"/>
              </w:rPr>
            </w:pPr>
            <w:r w:rsidRPr="00862F1E">
              <w:rPr>
                <w:rFonts w:ascii="Calibri" w:hAnsi="Calibri" w:cs="Calibri"/>
                <w:sz w:val="24"/>
                <w:szCs w:val="24"/>
                <w:lang w:val="en-GB" w:eastAsia="zh-TW"/>
              </w:rPr>
              <w:t>For context, HPC is aware that an official complaint concerning the trees adjoining 22 Blackthorne Avenue was investigated by Lichfield District Council in 2024. At that time, LDC confirmed that the trees were being maintained in accordance with its tree policy and that the tree inspection report had identified no health and safety issues. The investigation also considered concerns about falling chestnut shells and leaves blocking gutters, noting that seasonal leaf fall is generally outside the tree owner's control.</w:t>
            </w:r>
          </w:p>
          <w:p w14:paraId="7A5E78F5" w14:textId="77777777" w:rsidR="00862F1E" w:rsidRPr="00862F1E" w:rsidRDefault="00862F1E" w:rsidP="00862F1E">
            <w:pPr>
              <w:tabs>
                <w:tab w:val="left" w:pos="5370"/>
              </w:tabs>
              <w:rPr>
                <w:rFonts w:ascii="Calibri" w:hAnsi="Calibri" w:cs="Calibri"/>
                <w:sz w:val="24"/>
                <w:szCs w:val="24"/>
                <w:lang w:val="en-GB" w:eastAsia="zh-TW"/>
              </w:rPr>
            </w:pPr>
          </w:p>
          <w:p w14:paraId="45968401" w14:textId="77777777" w:rsidR="00862F1E" w:rsidRPr="00862F1E" w:rsidRDefault="00862F1E" w:rsidP="00862F1E">
            <w:pPr>
              <w:tabs>
                <w:tab w:val="left" w:pos="5370"/>
              </w:tabs>
              <w:rPr>
                <w:rFonts w:ascii="Calibri" w:hAnsi="Calibri" w:cs="Calibri"/>
                <w:sz w:val="24"/>
                <w:szCs w:val="24"/>
                <w:lang w:val="en-GB" w:eastAsia="zh-TW"/>
              </w:rPr>
            </w:pPr>
            <w:r w:rsidRPr="00862F1E">
              <w:rPr>
                <w:rFonts w:ascii="Calibri" w:hAnsi="Calibri" w:cs="Calibri"/>
                <w:sz w:val="24"/>
                <w:szCs w:val="24"/>
                <w:lang w:val="en-GB" w:eastAsia="zh-TW"/>
              </w:rPr>
              <w:t>HPC recognises that the condition of a tree can change over time. In view of your concerns, the Parish Council will arrange for the specific tree to be inspected by its appointed arborists, to ensure that its condition is assessed and to establish whether there are any health and safety concerns requiring attention. This will be undertaken in line with the Council's existing tree inspection arrangements with Lichfield District Council.</w:t>
            </w:r>
          </w:p>
          <w:p w14:paraId="3A52E358" w14:textId="77777777" w:rsidR="00862F1E" w:rsidRDefault="00862F1E" w:rsidP="00862F1E">
            <w:pPr>
              <w:tabs>
                <w:tab w:val="left" w:pos="5370"/>
              </w:tabs>
              <w:rPr>
                <w:rFonts w:ascii="Calibri" w:hAnsi="Calibri" w:cs="Calibri"/>
                <w:sz w:val="24"/>
                <w:szCs w:val="24"/>
                <w:lang w:val="en-GB" w:eastAsia="zh-TW"/>
              </w:rPr>
            </w:pPr>
            <w:r w:rsidRPr="00862F1E">
              <w:rPr>
                <w:rFonts w:ascii="Calibri" w:hAnsi="Calibri" w:cs="Calibri"/>
                <w:sz w:val="24"/>
                <w:szCs w:val="24"/>
                <w:lang w:val="en-GB" w:eastAsia="zh-TW"/>
              </w:rPr>
              <w:t>For concerns beyond tree health and safety, including the overhanging branches on your property, the Council's position is that residents may generally cut back branches to their property boundary, subject to any applicable tree protection requirements and ensuring that the work does not unlawfully damage the tree.</w:t>
            </w:r>
          </w:p>
          <w:p w14:paraId="36A8464C" w14:textId="77777777" w:rsidR="00862F1E" w:rsidRPr="00862F1E" w:rsidRDefault="00862F1E" w:rsidP="00862F1E">
            <w:pPr>
              <w:tabs>
                <w:tab w:val="left" w:pos="5370"/>
              </w:tabs>
              <w:rPr>
                <w:rFonts w:ascii="Calibri" w:hAnsi="Calibri" w:cs="Calibri"/>
                <w:sz w:val="24"/>
                <w:szCs w:val="24"/>
                <w:lang w:val="en-GB" w:eastAsia="zh-TW"/>
              </w:rPr>
            </w:pPr>
          </w:p>
          <w:p w14:paraId="18E87DAA" w14:textId="77777777" w:rsidR="00862F1E" w:rsidRDefault="00862F1E" w:rsidP="00862F1E">
            <w:pPr>
              <w:tabs>
                <w:tab w:val="left" w:pos="5370"/>
              </w:tabs>
              <w:rPr>
                <w:rFonts w:ascii="Calibri" w:hAnsi="Calibri" w:cs="Calibri"/>
                <w:sz w:val="24"/>
                <w:szCs w:val="24"/>
                <w:lang w:val="en-GB" w:eastAsia="zh-TW"/>
              </w:rPr>
            </w:pPr>
            <w:r w:rsidRPr="00862F1E">
              <w:rPr>
                <w:rFonts w:ascii="Calibri" w:hAnsi="Calibri" w:cs="Calibri"/>
                <w:sz w:val="24"/>
                <w:szCs w:val="24"/>
                <w:lang w:val="en-GB" w:eastAsia="zh-TW"/>
              </w:rPr>
              <w:t xml:space="preserve">If you believe the overhanging branches are facilitating squirrel activity around your property, you are free to consider cutting them back to your boundary, subject to these requirements. However, HPC </w:t>
            </w:r>
            <w:proofErr w:type="gramStart"/>
            <w:r w:rsidRPr="00862F1E">
              <w:rPr>
                <w:rFonts w:ascii="Calibri" w:hAnsi="Calibri" w:cs="Calibri"/>
                <w:sz w:val="24"/>
                <w:szCs w:val="24"/>
                <w:lang w:val="en-GB" w:eastAsia="zh-TW"/>
              </w:rPr>
              <w:t>is not in a position to</w:t>
            </w:r>
            <w:proofErr w:type="gramEnd"/>
            <w:r w:rsidRPr="00862F1E">
              <w:rPr>
                <w:rFonts w:ascii="Calibri" w:hAnsi="Calibri" w:cs="Calibri"/>
                <w:sz w:val="24"/>
                <w:szCs w:val="24"/>
                <w:lang w:val="en-GB" w:eastAsia="zh-TW"/>
              </w:rPr>
              <w:t xml:space="preserve"> confirm whether the branches are contributing to the squirrel problem, nor does the Council endorse conclusions made by a private service provider. Any decision regarding tree works on health and safety grounds will be informed by the advice of the Council's appointed arborists.</w:t>
            </w:r>
          </w:p>
          <w:p w14:paraId="6A151FFA" w14:textId="77777777" w:rsidR="00862F1E" w:rsidRPr="00862F1E" w:rsidRDefault="00862F1E" w:rsidP="00862F1E">
            <w:pPr>
              <w:tabs>
                <w:tab w:val="left" w:pos="5370"/>
              </w:tabs>
              <w:rPr>
                <w:rFonts w:ascii="Calibri" w:hAnsi="Calibri" w:cs="Calibri"/>
                <w:sz w:val="24"/>
                <w:szCs w:val="24"/>
                <w:lang w:val="en-GB" w:eastAsia="zh-TW"/>
              </w:rPr>
            </w:pPr>
          </w:p>
          <w:p w14:paraId="2A299C4E" w14:textId="77777777" w:rsidR="00862F1E" w:rsidRPr="00862F1E" w:rsidRDefault="00862F1E" w:rsidP="00862F1E">
            <w:pPr>
              <w:tabs>
                <w:tab w:val="left" w:pos="5370"/>
              </w:tabs>
              <w:rPr>
                <w:rFonts w:ascii="Calibri" w:hAnsi="Calibri" w:cs="Calibri"/>
                <w:sz w:val="24"/>
                <w:szCs w:val="24"/>
                <w:lang w:val="en-GB" w:eastAsia="zh-TW"/>
              </w:rPr>
            </w:pPr>
            <w:r w:rsidRPr="00862F1E">
              <w:rPr>
                <w:rFonts w:ascii="Calibri" w:hAnsi="Calibri" w:cs="Calibri"/>
                <w:sz w:val="24"/>
                <w:szCs w:val="24"/>
                <w:lang w:val="en-GB" w:eastAsia="zh-TW"/>
              </w:rPr>
              <w:t>Thank you for bringing your concerns to the Parish Council's attention. We trust that the inspection will help establish whether any action is necessary to address health and safety concerns relating to the tree.</w:t>
            </w:r>
          </w:p>
          <w:p w14:paraId="77A93C7D" w14:textId="77777777" w:rsidR="00862F1E" w:rsidRDefault="00862F1E" w:rsidP="005415FF">
            <w:pPr>
              <w:tabs>
                <w:tab w:val="left" w:pos="5370"/>
              </w:tabs>
              <w:rPr>
                <w:rFonts w:ascii="Calibri" w:hAnsi="Calibri" w:cs="Calibri"/>
                <w:sz w:val="24"/>
                <w:szCs w:val="24"/>
                <w:lang w:val="en-GB" w:eastAsia="zh-TW"/>
              </w:rPr>
            </w:pPr>
          </w:p>
          <w:p w14:paraId="692F79B6" w14:textId="296ABED5" w:rsidR="00F578B5" w:rsidRDefault="00F578B5" w:rsidP="005415FF">
            <w:pPr>
              <w:tabs>
                <w:tab w:val="left" w:pos="5370"/>
              </w:tabs>
              <w:rPr>
                <w:rFonts w:ascii="Calibri" w:hAnsi="Calibri" w:cs="Calibri"/>
                <w:sz w:val="24"/>
                <w:szCs w:val="24"/>
                <w:lang w:val="en-GB" w:eastAsia="zh-TW"/>
              </w:rPr>
            </w:pPr>
            <w:r>
              <w:rPr>
                <w:rFonts w:ascii="Calibri" w:hAnsi="Calibri" w:cs="Calibri"/>
                <w:sz w:val="24"/>
                <w:szCs w:val="24"/>
                <w:lang w:val="en-GB" w:eastAsia="zh-TW"/>
              </w:rPr>
              <w:t>Best regards,</w:t>
            </w:r>
          </w:p>
          <w:p w14:paraId="3427BAF7" w14:textId="4119F137" w:rsidR="00F578B5" w:rsidRDefault="00F578B5" w:rsidP="005415FF">
            <w:pPr>
              <w:tabs>
                <w:tab w:val="left" w:pos="5370"/>
              </w:tabs>
              <w:rPr>
                <w:rFonts w:ascii="Calibri" w:hAnsi="Calibri" w:cs="Calibri"/>
                <w:sz w:val="24"/>
                <w:szCs w:val="24"/>
                <w:lang w:val="en-GB" w:eastAsia="zh-TW"/>
              </w:rPr>
            </w:pPr>
            <w:proofErr w:type="spellStart"/>
            <w:r>
              <w:rPr>
                <w:rFonts w:ascii="Calibri" w:hAnsi="Calibri" w:cs="Calibri"/>
                <w:sz w:val="24"/>
                <w:szCs w:val="24"/>
                <w:lang w:val="en-GB" w:eastAsia="zh-TW"/>
              </w:rPr>
              <w:t>Hammerwich</w:t>
            </w:r>
            <w:proofErr w:type="spellEnd"/>
            <w:r>
              <w:rPr>
                <w:rFonts w:ascii="Calibri" w:hAnsi="Calibri" w:cs="Calibri"/>
                <w:sz w:val="24"/>
                <w:szCs w:val="24"/>
                <w:lang w:val="en-GB" w:eastAsia="zh-TW"/>
              </w:rPr>
              <w:t xml:space="preserve"> Parish Council</w:t>
            </w:r>
          </w:p>
          <w:p w14:paraId="6DD93624" w14:textId="77777777" w:rsidR="00F578B5" w:rsidRDefault="00F578B5" w:rsidP="005415FF">
            <w:pPr>
              <w:tabs>
                <w:tab w:val="left" w:pos="5370"/>
              </w:tabs>
              <w:rPr>
                <w:rFonts w:ascii="Calibri" w:hAnsi="Calibri" w:cs="Calibri"/>
                <w:sz w:val="24"/>
                <w:szCs w:val="24"/>
                <w:lang w:val="en-GB" w:eastAsia="zh-TW"/>
              </w:rPr>
            </w:pPr>
          </w:p>
          <w:p w14:paraId="54C70FF9" w14:textId="77777777" w:rsidR="00F578B5" w:rsidRDefault="00F578B5" w:rsidP="005415FF">
            <w:pPr>
              <w:tabs>
                <w:tab w:val="left" w:pos="5370"/>
              </w:tabs>
              <w:rPr>
                <w:rFonts w:ascii="Calibri" w:hAnsi="Calibri" w:cs="Calibri"/>
                <w:sz w:val="24"/>
                <w:szCs w:val="24"/>
                <w:lang w:val="en-GB" w:eastAsia="zh-TW"/>
              </w:rPr>
            </w:pPr>
          </w:p>
          <w:p w14:paraId="0E64C086" w14:textId="76632673" w:rsidR="00B25F96" w:rsidRDefault="00B25F96" w:rsidP="005415FF">
            <w:pPr>
              <w:tabs>
                <w:tab w:val="left" w:pos="5370"/>
              </w:tabs>
              <w:rPr>
                <w:rFonts w:ascii="Calibri" w:hAnsi="Calibri" w:cs="Calibri"/>
                <w:b/>
                <w:bCs/>
                <w:i/>
                <w:iCs/>
                <w:sz w:val="24"/>
                <w:szCs w:val="24"/>
                <w:lang w:val="en-GB" w:eastAsia="zh-TW"/>
              </w:rPr>
            </w:pPr>
            <w:r w:rsidRPr="00F578B5">
              <w:rPr>
                <w:rFonts w:ascii="Calibri" w:hAnsi="Calibri" w:cs="Calibri"/>
                <w:b/>
                <w:bCs/>
                <w:i/>
                <w:iCs/>
                <w:sz w:val="24"/>
                <w:szCs w:val="24"/>
                <w:lang w:val="en-GB" w:eastAsia="zh-TW"/>
              </w:rPr>
              <w:t>Email from 22 Blackthorne Avenue:</w:t>
            </w:r>
          </w:p>
          <w:p w14:paraId="0C637640" w14:textId="77777777" w:rsidR="00F578B5" w:rsidRPr="00F578B5" w:rsidRDefault="00F578B5" w:rsidP="005415FF">
            <w:pPr>
              <w:tabs>
                <w:tab w:val="left" w:pos="5370"/>
              </w:tabs>
              <w:rPr>
                <w:rFonts w:ascii="Calibri" w:hAnsi="Calibri" w:cs="Calibri"/>
                <w:b/>
                <w:bCs/>
                <w:i/>
                <w:iCs/>
                <w:sz w:val="24"/>
                <w:szCs w:val="24"/>
                <w:lang w:val="en-GB" w:eastAsia="zh-TW"/>
              </w:rPr>
            </w:pPr>
          </w:p>
          <w:p w14:paraId="29B72DD7" w14:textId="307FAEE9" w:rsidR="00B25F96" w:rsidRDefault="00B25F96" w:rsidP="005415FF">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p w14:paraId="07814F46" w14:textId="77777777" w:rsidR="00B25F96" w:rsidRPr="00B25F96" w:rsidRDefault="00B25F96" w:rsidP="00B25F96">
            <w:pPr>
              <w:tabs>
                <w:tab w:val="left" w:pos="5370"/>
              </w:tabs>
              <w:rPr>
                <w:rFonts w:ascii="Calibri" w:hAnsi="Calibri" w:cs="Calibri"/>
                <w:sz w:val="24"/>
                <w:szCs w:val="24"/>
                <w:lang w:val="en-GB" w:eastAsia="zh-TW"/>
              </w:rPr>
            </w:pPr>
            <w:r w:rsidRPr="00B25F96">
              <w:rPr>
                <w:rFonts w:ascii="Calibri" w:hAnsi="Calibri" w:cs="Calibri"/>
                <w:sz w:val="24"/>
                <w:szCs w:val="24"/>
                <w:lang w:val="en-GB" w:eastAsia="zh-TW"/>
              </w:rPr>
              <w:t>Good morning,</w:t>
            </w:r>
          </w:p>
          <w:p w14:paraId="06CAF106" w14:textId="77777777" w:rsidR="00B25F96" w:rsidRDefault="00B25F96" w:rsidP="00B25F96">
            <w:pPr>
              <w:tabs>
                <w:tab w:val="left" w:pos="5370"/>
              </w:tabs>
              <w:rPr>
                <w:rFonts w:ascii="Calibri" w:hAnsi="Calibri" w:cs="Calibri"/>
                <w:sz w:val="24"/>
                <w:szCs w:val="24"/>
                <w:lang w:val="en-GB" w:eastAsia="zh-TW"/>
              </w:rPr>
            </w:pPr>
            <w:r w:rsidRPr="00B25F96">
              <w:rPr>
                <w:rFonts w:ascii="Calibri" w:hAnsi="Calibri" w:cs="Calibri"/>
                <w:sz w:val="24"/>
                <w:szCs w:val="24"/>
                <w:lang w:val="en-GB" w:eastAsia="zh-TW"/>
              </w:rPr>
              <w:t xml:space="preserve">We have now received information from Lichfield District Council advising us to contact </w:t>
            </w:r>
            <w:proofErr w:type="spellStart"/>
            <w:r w:rsidRPr="00B25F96">
              <w:rPr>
                <w:rFonts w:ascii="Calibri" w:hAnsi="Calibri" w:cs="Calibri"/>
                <w:sz w:val="24"/>
                <w:szCs w:val="24"/>
                <w:lang w:val="en-GB" w:eastAsia="zh-TW"/>
              </w:rPr>
              <w:t>Hammerwich</w:t>
            </w:r>
            <w:proofErr w:type="spellEnd"/>
            <w:r w:rsidRPr="00B25F96">
              <w:rPr>
                <w:rFonts w:ascii="Calibri" w:hAnsi="Calibri" w:cs="Calibri"/>
                <w:sz w:val="24"/>
                <w:szCs w:val="24"/>
                <w:lang w:val="en-GB" w:eastAsia="zh-TW"/>
              </w:rPr>
              <w:t xml:space="preserve"> Parish Council directly regarding the complaint raised in my previous email.</w:t>
            </w:r>
          </w:p>
          <w:p w14:paraId="669B53CA" w14:textId="77777777" w:rsidR="00B25F96" w:rsidRPr="00B25F96" w:rsidRDefault="00B25F96" w:rsidP="00B25F96">
            <w:pPr>
              <w:tabs>
                <w:tab w:val="left" w:pos="5370"/>
              </w:tabs>
              <w:rPr>
                <w:rFonts w:ascii="Calibri" w:hAnsi="Calibri" w:cs="Calibri"/>
                <w:sz w:val="24"/>
                <w:szCs w:val="24"/>
                <w:lang w:val="en-GB" w:eastAsia="zh-TW"/>
              </w:rPr>
            </w:pPr>
          </w:p>
          <w:p w14:paraId="328D1652" w14:textId="77777777" w:rsidR="00B25F96" w:rsidRDefault="00B25F96" w:rsidP="00B25F96">
            <w:pPr>
              <w:tabs>
                <w:tab w:val="left" w:pos="5370"/>
              </w:tabs>
              <w:rPr>
                <w:rFonts w:ascii="Calibri" w:hAnsi="Calibri" w:cs="Calibri"/>
                <w:sz w:val="24"/>
                <w:szCs w:val="24"/>
                <w:lang w:val="en-GB" w:eastAsia="zh-TW"/>
              </w:rPr>
            </w:pPr>
            <w:r w:rsidRPr="00B25F96">
              <w:rPr>
                <w:rFonts w:ascii="Calibri" w:hAnsi="Calibri" w:cs="Calibri"/>
                <w:sz w:val="24"/>
                <w:szCs w:val="24"/>
                <w:lang w:val="en-GB" w:eastAsia="zh-TW"/>
              </w:rPr>
              <w:t>I would like to provide further information, as the situation has now escalated considerably and requires urgent attention.</w:t>
            </w:r>
          </w:p>
          <w:p w14:paraId="0C5ACA70" w14:textId="77777777" w:rsidR="00B25F96" w:rsidRPr="00B25F96" w:rsidRDefault="00B25F96" w:rsidP="00B25F96">
            <w:pPr>
              <w:tabs>
                <w:tab w:val="left" w:pos="5370"/>
              </w:tabs>
              <w:rPr>
                <w:rFonts w:ascii="Calibri" w:hAnsi="Calibri" w:cs="Calibri"/>
                <w:sz w:val="24"/>
                <w:szCs w:val="24"/>
                <w:lang w:val="en-GB" w:eastAsia="zh-TW"/>
              </w:rPr>
            </w:pPr>
          </w:p>
          <w:p w14:paraId="699E28E5" w14:textId="77777777" w:rsidR="00B25F96" w:rsidRDefault="00B25F96" w:rsidP="00B25F96">
            <w:pPr>
              <w:tabs>
                <w:tab w:val="left" w:pos="5370"/>
              </w:tabs>
              <w:rPr>
                <w:rFonts w:ascii="Calibri" w:hAnsi="Calibri" w:cs="Calibri"/>
                <w:sz w:val="24"/>
                <w:szCs w:val="24"/>
                <w:lang w:val="en-GB" w:eastAsia="zh-TW"/>
              </w:rPr>
            </w:pPr>
            <w:r w:rsidRPr="00B25F96">
              <w:rPr>
                <w:rFonts w:ascii="Calibri" w:hAnsi="Calibri" w:cs="Calibri"/>
                <w:sz w:val="24"/>
                <w:szCs w:val="24"/>
                <w:lang w:val="en-GB" w:eastAsia="zh-TW"/>
              </w:rPr>
              <w:t xml:space="preserve">Following my previous reports regarding the ongoing issues caused by the trees overhanging from the public park, </w:t>
            </w:r>
            <w:proofErr w:type="spellStart"/>
            <w:r w:rsidRPr="00B25F96">
              <w:rPr>
                <w:rFonts w:ascii="Calibri" w:hAnsi="Calibri" w:cs="Calibri"/>
                <w:sz w:val="24"/>
                <w:szCs w:val="24"/>
                <w:lang w:val="en-GB" w:eastAsia="zh-TW"/>
              </w:rPr>
              <w:t>Pestforce</w:t>
            </w:r>
            <w:proofErr w:type="spellEnd"/>
            <w:r w:rsidRPr="00B25F96">
              <w:rPr>
                <w:rFonts w:ascii="Calibri" w:hAnsi="Calibri" w:cs="Calibri"/>
                <w:sz w:val="24"/>
                <w:szCs w:val="24"/>
                <w:lang w:val="en-GB" w:eastAsia="zh-TW"/>
              </w:rPr>
              <w:t xml:space="preserve"> has attended my property to investigate the noises coming from the loft space.</w:t>
            </w:r>
          </w:p>
          <w:p w14:paraId="483C64AB" w14:textId="77777777" w:rsidR="00B25F96" w:rsidRPr="00B25F96" w:rsidRDefault="00B25F96" w:rsidP="00B25F96">
            <w:pPr>
              <w:tabs>
                <w:tab w:val="left" w:pos="5370"/>
              </w:tabs>
              <w:rPr>
                <w:rFonts w:ascii="Calibri" w:hAnsi="Calibri" w:cs="Calibri"/>
                <w:sz w:val="24"/>
                <w:szCs w:val="24"/>
                <w:lang w:val="en-GB" w:eastAsia="zh-TW"/>
              </w:rPr>
            </w:pPr>
          </w:p>
          <w:p w14:paraId="7393C29D" w14:textId="77777777" w:rsidR="00B25F96" w:rsidRDefault="00B25F96" w:rsidP="00B25F96">
            <w:pPr>
              <w:tabs>
                <w:tab w:val="left" w:pos="5370"/>
              </w:tabs>
              <w:rPr>
                <w:rFonts w:ascii="Calibri" w:hAnsi="Calibri" w:cs="Calibri"/>
                <w:sz w:val="24"/>
                <w:szCs w:val="24"/>
                <w:lang w:val="en-GB" w:eastAsia="zh-TW"/>
              </w:rPr>
            </w:pPr>
            <w:r w:rsidRPr="00B25F96">
              <w:rPr>
                <w:rFonts w:ascii="Calibri" w:hAnsi="Calibri" w:cs="Calibri"/>
                <w:sz w:val="24"/>
                <w:szCs w:val="24"/>
                <w:lang w:val="en-GB" w:eastAsia="zh-TW"/>
              </w:rPr>
              <w:t xml:space="preserve">During their internal inspection, it was confirmed that squirrels have gained access to the loft and have been attempting to establish a nest. Chris from </w:t>
            </w:r>
            <w:proofErr w:type="spellStart"/>
            <w:r w:rsidRPr="00B25F96">
              <w:rPr>
                <w:rFonts w:ascii="Calibri" w:hAnsi="Calibri" w:cs="Calibri"/>
                <w:sz w:val="24"/>
                <w:szCs w:val="24"/>
                <w:lang w:val="en-GB" w:eastAsia="zh-TW"/>
              </w:rPr>
              <w:t>Pestforce</w:t>
            </w:r>
            <w:proofErr w:type="spellEnd"/>
            <w:r w:rsidRPr="00B25F96">
              <w:rPr>
                <w:rFonts w:ascii="Calibri" w:hAnsi="Calibri" w:cs="Calibri"/>
                <w:sz w:val="24"/>
                <w:szCs w:val="24"/>
                <w:lang w:val="en-GB" w:eastAsia="zh-TW"/>
              </w:rPr>
              <w:t xml:space="preserve"> subsequently carried out an external inspection and identified the likely point of entry. He has advised that, in his professional opinion, the trees are effectively providing a bridge from the park into our property, </w:t>
            </w:r>
            <w:r w:rsidRPr="00B25F96">
              <w:rPr>
                <w:rFonts w:ascii="Calibri" w:hAnsi="Calibri" w:cs="Calibri"/>
                <w:sz w:val="24"/>
                <w:szCs w:val="24"/>
                <w:lang w:val="en-GB" w:eastAsia="zh-TW"/>
              </w:rPr>
              <w:lastRenderedPageBreak/>
              <w:t>allowing the squirrels to gain access to the roof and subsequently the loft space.</w:t>
            </w:r>
          </w:p>
          <w:p w14:paraId="1685B1DF" w14:textId="77777777" w:rsidR="00B25F96" w:rsidRPr="00B25F96" w:rsidRDefault="00B25F96" w:rsidP="00B25F96">
            <w:pPr>
              <w:tabs>
                <w:tab w:val="left" w:pos="5370"/>
              </w:tabs>
              <w:rPr>
                <w:rFonts w:ascii="Calibri" w:hAnsi="Calibri" w:cs="Calibri"/>
                <w:sz w:val="24"/>
                <w:szCs w:val="24"/>
                <w:lang w:val="en-GB" w:eastAsia="zh-TW"/>
              </w:rPr>
            </w:pPr>
          </w:p>
          <w:p w14:paraId="069DF0AF" w14:textId="77777777" w:rsidR="00B25F96" w:rsidRDefault="00B25F96" w:rsidP="00B25F96">
            <w:pPr>
              <w:tabs>
                <w:tab w:val="left" w:pos="5370"/>
              </w:tabs>
              <w:rPr>
                <w:rFonts w:ascii="Calibri" w:hAnsi="Calibri" w:cs="Calibri"/>
                <w:sz w:val="24"/>
                <w:szCs w:val="24"/>
                <w:lang w:val="en-GB" w:eastAsia="zh-TW"/>
              </w:rPr>
            </w:pPr>
            <w:r w:rsidRPr="00B25F96">
              <w:rPr>
                <w:rFonts w:ascii="Calibri" w:hAnsi="Calibri" w:cs="Calibri"/>
                <w:sz w:val="24"/>
                <w:szCs w:val="24"/>
                <w:lang w:val="en-GB" w:eastAsia="zh-TW"/>
              </w:rPr>
              <w:t>This is extremely concerning. What initially involved the risk of falling debris, including an incident where I was struck on the head by a falling husk, has now developed into an active squirrel infestation within the loft of our family home.</w:t>
            </w:r>
          </w:p>
          <w:p w14:paraId="45D9A1FF" w14:textId="77777777" w:rsidR="00B25F96" w:rsidRPr="00B25F96" w:rsidRDefault="00B25F96" w:rsidP="00B25F96">
            <w:pPr>
              <w:tabs>
                <w:tab w:val="left" w:pos="5370"/>
              </w:tabs>
              <w:rPr>
                <w:rFonts w:ascii="Calibri" w:hAnsi="Calibri" w:cs="Calibri"/>
                <w:sz w:val="24"/>
                <w:szCs w:val="24"/>
                <w:lang w:val="en-GB" w:eastAsia="zh-TW"/>
              </w:rPr>
            </w:pPr>
          </w:p>
          <w:p w14:paraId="74270F8F" w14:textId="77777777" w:rsidR="00B25F96" w:rsidRDefault="00B25F96" w:rsidP="00B25F96">
            <w:pPr>
              <w:tabs>
                <w:tab w:val="left" w:pos="5370"/>
              </w:tabs>
              <w:rPr>
                <w:rFonts w:ascii="Calibri" w:hAnsi="Calibri" w:cs="Calibri"/>
                <w:sz w:val="24"/>
                <w:szCs w:val="24"/>
                <w:lang w:val="en-GB" w:eastAsia="zh-TW"/>
              </w:rPr>
            </w:pPr>
            <w:r w:rsidRPr="00B25F96">
              <w:rPr>
                <w:rFonts w:ascii="Calibri" w:hAnsi="Calibri" w:cs="Calibri"/>
                <w:sz w:val="24"/>
                <w:szCs w:val="24"/>
                <w:lang w:val="en-GB" w:eastAsia="zh-TW"/>
              </w:rPr>
              <w:t>I am therefore extremely concerned that the ongoing failure to address the overhanging trees and associated access route from the public park has directly contributed to the current situation.</w:t>
            </w:r>
          </w:p>
          <w:p w14:paraId="31896CDC" w14:textId="77777777" w:rsidR="00B25F96" w:rsidRPr="00B25F96" w:rsidRDefault="00B25F96" w:rsidP="00B25F96">
            <w:pPr>
              <w:tabs>
                <w:tab w:val="left" w:pos="5370"/>
              </w:tabs>
              <w:rPr>
                <w:rFonts w:ascii="Calibri" w:hAnsi="Calibri" w:cs="Calibri"/>
                <w:sz w:val="24"/>
                <w:szCs w:val="24"/>
                <w:lang w:val="en-GB" w:eastAsia="zh-TW"/>
              </w:rPr>
            </w:pPr>
          </w:p>
          <w:p w14:paraId="198CE4AD" w14:textId="77777777" w:rsidR="00B25F96" w:rsidRDefault="00B25F96" w:rsidP="00B25F96">
            <w:pPr>
              <w:tabs>
                <w:tab w:val="left" w:pos="5370"/>
              </w:tabs>
              <w:rPr>
                <w:rFonts w:ascii="Calibri" w:hAnsi="Calibri" w:cs="Calibri"/>
                <w:sz w:val="24"/>
                <w:szCs w:val="24"/>
                <w:lang w:val="en-GB" w:eastAsia="zh-TW"/>
              </w:rPr>
            </w:pPr>
            <w:r w:rsidRPr="00B25F96">
              <w:rPr>
                <w:rFonts w:ascii="Calibri" w:hAnsi="Calibri" w:cs="Calibri"/>
                <w:sz w:val="24"/>
                <w:szCs w:val="24"/>
                <w:lang w:val="en-GB" w:eastAsia="zh-TW"/>
              </w:rPr>
              <w:t xml:space="preserve">I would ask that </w:t>
            </w:r>
            <w:proofErr w:type="spellStart"/>
            <w:r w:rsidRPr="00B25F96">
              <w:rPr>
                <w:rFonts w:ascii="Calibri" w:hAnsi="Calibri" w:cs="Calibri"/>
                <w:sz w:val="24"/>
                <w:szCs w:val="24"/>
                <w:lang w:val="en-GB" w:eastAsia="zh-TW"/>
              </w:rPr>
              <w:t>Hammerwich</w:t>
            </w:r>
            <w:proofErr w:type="spellEnd"/>
            <w:r w:rsidRPr="00B25F96">
              <w:rPr>
                <w:rFonts w:ascii="Calibri" w:hAnsi="Calibri" w:cs="Calibri"/>
                <w:sz w:val="24"/>
                <w:szCs w:val="24"/>
                <w:lang w:val="en-GB" w:eastAsia="zh-TW"/>
              </w:rPr>
              <w:t xml:space="preserve"> Parish Council urgently investigates this matter and liaises with the relevant authority or landowner responsible for the trees to ensure that appropriate action is taken. I would also appreciate confirmation of what steps will now be taken to prevent further access to our property and address the underlying cause of the problem.</w:t>
            </w:r>
          </w:p>
          <w:p w14:paraId="326EA66E" w14:textId="77777777" w:rsidR="00B25F96" w:rsidRPr="00B25F96" w:rsidRDefault="00B25F96" w:rsidP="00B25F96">
            <w:pPr>
              <w:tabs>
                <w:tab w:val="left" w:pos="5370"/>
              </w:tabs>
              <w:rPr>
                <w:rFonts w:ascii="Calibri" w:hAnsi="Calibri" w:cs="Calibri"/>
                <w:sz w:val="24"/>
                <w:szCs w:val="24"/>
                <w:lang w:val="en-GB" w:eastAsia="zh-TW"/>
              </w:rPr>
            </w:pPr>
          </w:p>
          <w:p w14:paraId="4D2D80E9" w14:textId="77777777" w:rsidR="00B25F96" w:rsidRDefault="00B25F96" w:rsidP="00B25F96">
            <w:pPr>
              <w:tabs>
                <w:tab w:val="left" w:pos="5370"/>
              </w:tabs>
              <w:rPr>
                <w:rFonts w:ascii="Calibri" w:hAnsi="Calibri" w:cs="Calibri"/>
                <w:sz w:val="24"/>
                <w:szCs w:val="24"/>
                <w:lang w:val="en-GB" w:eastAsia="zh-TW"/>
              </w:rPr>
            </w:pPr>
            <w:r w:rsidRPr="00B25F96">
              <w:rPr>
                <w:rFonts w:ascii="Calibri" w:hAnsi="Calibri" w:cs="Calibri"/>
                <w:sz w:val="24"/>
                <w:szCs w:val="24"/>
                <w:lang w:val="en-GB" w:eastAsia="zh-TW"/>
              </w:rPr>
              <w:t>Given the escalation from a safety concern involving falling debris to an active pest infestation within our home, I would ask that this matter is treated as a matter of urgency.</w:t>
            </w:r>
          </w:p>
          <w:p w14:paraId="72D4500C" w14:textId="77777777" w:rsidR="00B25F96" w:rsidRPr="00B25F96" w:rsidRDefault="00B25F96" w:rsidP="00B25F96">
            <w:pPr>
              <w:tabs>
                <w:tab w:val="left" w:pos="5370"/>
              </w:tabs>
              <w:rPr>
                <w:rFonts w:ascii="Calibri" w:hAnsi="Calibri" w:cs="Calibri"/>
                <w:sz w:val="24"/>
                <w:szCs w:val="24"/>
                <w:lang w:val="en-GB" w:eastAsia="zh-TW"/>
              </w:rPr>
            </w:pPr>
          </w:p>
          <w:p w14:paraId="65B75018" w14:textId="77777777" w:rsidR="00B25F96" w:rsidRPr="00B25F96" w:rsidRDefault="00B25F96" w:rsidP="00B25F96">
            <w:pPr>
              <w:tabs>
                <w:tab w:val="left" w:pos="5370"/>
              </w:tabs>
              <w:rPr>
                <w:rFonts w:ascii="Calibri" w:hAnsi="Calibri" w:cs="Calibri"/>
                <w:sz w:val="24"/>
                <w:szCs w:val="24"/>
                <w:lang w:val="en-GB" w:eastAsia="zh-TW"/>
              </w:rPr>
            </w:pPr>
            <w:r w:rsidRPr="00B25F96">
              <w:rPr>
                <w:rFonts w:ascii="Calibri" w:hAnsi="Calibri" w:cs="Calibri"/>
                <w:sz w:val="24"/>
                <w:szCs w:val="24"/>
                <w:lang w:val="en-GB" w:eastAsia="zh-TW"/>
              </w:rPr>
              <w:t>I look forward to receiving a prompt response confirming the action that will be taken.</w:t>
            </w:r>
          </w:p>
          <w:p w14:paraId="431BB17A" w14:textId="7041EF55" w:rsidR="00B25F96" w:rsidRDefault="00B25F96" w:rsidP="005415FF">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p w14:paraId="759B2069" w14:textId="77777777" w:rsidR="00B25F96" w:rsidRDefault="00B25F96" w:rsidP="005415FF">
            <w:pPr>
              <w:tabs>
                <w:tab w:val="left" w:pos="5370"/>
              </w:tabs>
              <w:rPr>
                <w:rFonts w:ascii="Calibri" w:hAnsi="Calibri" w:cs="Calibri"/>
                <w:sz w:val="24"/>
                <w:szCs w:val="24"/>
                <w:lang w:val="en-GB" w:eastAsia="zh-TW"/>
              </w:rPr>
            </w:pPr>
          </w:p>
          <w:p w14:paraId="13E62836" w14:textId="77777777" w:rsidR="00F578B5" w:rsidRPr="00BB37EC" w:rsidRDefault="00F578B5" w:rsidP="005415FF">
            <w:pPr>
              <w:tabs>
                <w:tab w:val="left" w:pos="5370"/>
              </w:tabs>
              <w:rPr>
                <w:rFonts w:ascii="Calibri" w:hAnsi="Calibri" w:cs="Calibri"/>
                <w:sz w:val="24"/>
                <w:szCs w:val="24"/>
                <w:lang w:val="en-GB" w:eastAsia="zh-TW"/>
              </w:rPr>
            </w:pPr>
          </w:p>
        </w:tc>
      </w:tr>
      <w:tr w:rsidR="001C790B" w:rsidRPr="00E4704D" w14:paraId="0DC4FCB8" w14:textId="77777777" w:rsidTr="00504CD0">
        <w:trPr>
          <w:trHeight w:val="842"/>
        </w:trPr>
        <w:tc>
          <w:tcPr>
            <w:tcW w:w="1555" w:type="dxa"/>
          </w:tcPr>
          <w:p w14:paraId="05A6AF5D" w14:textId="77777777" w:rsidR="001C790B" w:rsidRDefault="001C790B" w:rsidP="00CA5BFF">
            <w:pPr>
              <w:tabs>
                <w:tab w:val="left" w:pos="5370"/>
              </w:tabs>
              <w:rPr>
                <w:rFonts w:ascii="Calibri" w:hAnsi="Calibri" w:cs="Calibri"/>
                <w:sz w:val="24"/>
                <w:szCs w:val="24"/>
                <w:lang w:eastAsia="zh-TW"/>
              </w:rPr>
            </w:pPr>
          </w:p>
        </w:tc>
        <w:tc>
          <w:tcPr>
            <w:tcW w:w="2551" w:type="dxa"/>
          </w:tcPr>
          <w:p w14:paraId="66A23B94" w14:textId="1BDC47BE" w:rsidR="00310C14" w:rsidRPr="00310C14" w:rsidRDefault="00310C14" w:rsidP="00CA5BFF">
            <w:pPr>
              <w:rPr>
                <w:rFonts w:ascii="Calibri" w:hAnsi="Calibri" w:cs="Calibri"/>
                <w:sz w:val="24"/>
                <w:szCs w:val="24"/>
                <w:lang w:eastAsia="zh-TW"/>
              </w:rPr>
            </w:pPr>
            <w:r>
              <w:rPr>
                <w:rFonts w:ascii="Calibri" w:hAnsi="Calibri" w:cs="Calibri"/>
                <w:sz w:val="24"/>
                <w:szCs w:val="24"/>
                <w:lang w:eastAsia="zh-TW"/>
              </w:rPr>
              <w:t>11.3 To consider including tree belt maintenance in the ground maintenance schedule</w:t>
            </w:r>
          </w:p>
        </w:tc>
        <w:tc>
          <w:tcPr>
            <w:tcW w:w="5906" w:type="dxa"/>
          </w:tcPr>
          <w:p w14:paraId="487199F5" w14:textId="77777777" w:rsidR="004E4F33" w:rsidRDefault="004E4F33" w:rsidP="004E4F33">
            <w:pPr>
              <w:tabs>
                <w:tab w:val="left" w:pos="5370"/>
              </w:tabs>
              <w:rPr>
                <w:rFonts w:ascii="Calibri" w:hAnsi="Calibri" w:cs="Calibri"/>
                <w:sz w:val="24"/>
                <w:szCs w:val="24"/>
                <w:lang w:val="en-GB" w:eastAsia="zh-TW"/>
              </w:rPr>
            </w:pPr>
            <w:r w:rsidRPr="004E4F33">
              <w:rPr>
                <w:rFonts w:ascii="Calibri" w:hAnsi="Calibri" w:cs="Calibri"/>
                <w:sz w:val="24"/>
                <w:szCs w:val="24"/>
                <w:lang w:val="en-GB" w:eastAsia="zh-TW"/>
              </w:rPr>
              <w:t>Since regular tree belt maintenance was removed from LDC’s grounds maintenance contract in 2024, the Council appears to have received an increasing number of tree-related complaints.</w:t>
            </w:r>
          </w:p>
          <w:p w14:paraId="32155D16" w14:textId="77777777" w:rsidR="00BF3DAB" w:rsidRPr="004E4F33" w:rsidRDefault="00BF3DAB" w:rsidP="004E4F33">
            <w:pPr>
              <w:tabs>
                <w:tab w:val="left" w:pos="5370"/>
              </w:tabs>
              <w:rPr>
                <w:rFonts w:ascii="Calibri" w:hAnsi="Calibri" w:cs="Calibri"/>
                <w:sz w:val="24"/>
                <w:szCs w:val="24"/>
                <w:lang w:val="en-GB" w:eastAsia="zh-TW"/>
              </w:rPr>
            </w:pPr>
          </w:p>
          <w:p w14:paraId="492C34AE" w14:textId="4F8C36D7" w:rsidR="004E4F33" w:rsidRPr="004E4F33" w:rsidRDefault="004E4F33" w:rsidP="004E4F33">
            <w:pPr>
              <w:tabs>
                <w:tab w:val="left" w:pos="5370"/>
              </w:tabs>
              <w:rPr>
                <w:rFonts w:ascii="Calibri" w:hAnsi="Calibri" w:cs="Calibri"/>
                <w:sz w:val="24"/>
                <w:szCs w:val="24"/>
                <w:lang w:val="en-GB" w:eastAsia="zh-TW"/>
              </w:rPr>
            </w:pPr>
            <w:r w:rsidRPr="004E4F33">
              <w:rPr>
                <w:rFonts w:ascii="Calibri" w:hAnsi="Calibri" w:cs="Calibri"/>
                <w:sz w:val="24"/>
                <w:szCs w:val="24"/>
                <w:lang w:val="en-GB" w:eastAsia="zh-TW"/>
              </w:rPr>
              <w:t>Regular strimming and lifting of low-hanging branches would help keep the tree belts tidy, improve the overall appearance of the park and make the area more pleasant for residents to use.</w:t>
            </w:r>
            <w:r w:rsidR="000C79EF">
              <w:rPr>
                <w:rFonts w:ascii="Calibri" w:hAnsi="Calibri" w:cs="Calibri" w:hint="eastAsia"/>
                <w:sz w:val="24"/>
                <w:szCs w:val="24"/>
                <w:lang w:val="en-GB" w:eastAsia="zh-TW"/>
              </w:rPr>
              <w:t xml:space="preserve"> Covering Oakfield, Triangle, and Mansion Drive</w:t>
            </w:r>
            <w:r w:rsidR="00A44AB9">
              <w:rPr>
                <w:rFonts w:ascii="Calibri" w:hAnsi="Calibri" w:cs="Calibri" w:hint="eastAsia"/>
                <w:sz w:val="24"/>
                <w:szCs w:val="24"/>
                <w:lang w:val="en-GB" w:eastAsia="zh-TW"/>
              </w:rPr>
              <w:t xml:space="preserve"> Parks</w:t>
            </w:r>
            <w:r w:rsidR="005B7932">
              <w:rPr>
                <w:rFonts w:ascii="Calibri" w:hAnsi="Calibri" w:cs="Calibri" w:hint="eastAsia"/>
                <w:sz w:val="24"/>
                <w:szCs w:val="24"/>
                <w:lang w:val="en-GB" w:eastAsia="zh-TW"/>
              </w:rPr>
              <w:t>.</w:t>
            </w:r>
          </w:p>
          <w:p w14:paraId="38616C18" w14:textId="77777777" w:rsidR="00856DAF" w:rsidRDefault="00856DAF" w:rsidP="005415FF">
            <w:pPr>
              <w:tabs>
                <w:tab w:val="left" w:pos="5370"/>
              </w:tabs>
              <w:rPr>
                <w:rFonts w:ascii="Calibri" w:hAnsi="Calibri" w:cs="Calibri"/>
                <w:sz w:val="24"/>
                <w:szCs w:val="24"/>
                <w:lang w:val="en-GB" w:eastAsia="zh-TW"/>
              </w:rPr>
            </w:pPr>
          </w:p>
          <w:p w14:paraId="02C62CF8" w14:textId="77777777" w:rsidR="00856DAF" w:rsidRPr="00856DAF" w:rsidRDefault="00856DAF" w:rsidP="00856DAF">
            <w:pPr>
              <w:tabs>
                <w:tab w:val="left" w:pos="5370"/>
              </w:tabs>
              <w:rPr>
                <w:rFonts w:ascii="Calibri" w:hAnsi="Calibri" w:cs="Calibri"/>
                <w:sz w:val="24"/>
                <w:szCs w:val="24"/>
                <w:lang w:val="en-GB" w:eastAsia="zh-TW"/>
              </w:rPr>
            </w:pPr>
            <w:r w:rsidRPr="00856DAF">
              <w:rPr>
                <w:rFonts w:ascii="Calibri" w:hAnsi="Calibri" w:cs="Calibri"/>
                <w:sz w:val="24"/>
                <w:szCs w:val="24"/>
                <w:lang w:val="en-GB" w:eastAsia="zh-TW"/>
              </w:rPr>
              <w:t>The last time we carried out the strimming and lifting of the branches to the tree belts on Area A and Area 6 I believe was back in 2023-24 at a cost of £1511.33.</w:t>
            </w:r>
          </w:p>
          <w:p w14:paraId="07B7C964" w14:textId="12335DD4" w:rsidR="00856DAF" w:rsidRPr="00856DAF" w:rsidRDefault="00BF3DAB" w:rsidP="00856DAF">
            <w:pPr>
              <w:tabs>
                <w:tab w:val="left" w:pos="5370"/>
              </w:tabs>
              <w:rPr>
                <w:rFonts w:ascii="Calibri" w:hAnsi="Calibri" w:cs="Calibri"/>
                <w:sz w:val="24"/>
                <w:szCs w:val="24"/>
                <w:lang w:val="en-GB" w:eastAsia="zh-TW"/>
              </w:rPr>
            </w:pPr>
            <w:r>
              <w:rPr>
                <w:rFonts w:ascii="Calibri" w:hAnsi="Calibri" w:cs="Calibri"/>
                <w:sz w:val="24"/>
                <w:szCs w:val="24"/>
                <w:lang w:val="en-GB" w:eastAsia="zh-TW"/>
              </w:rPr>
              <w:lastRenderedPageBreak/>
              <w:t xml:space="preserve">With the </w:t>
            </w:r>
            <w:r w:rsidR="00856DAF" w:rsidRPr="00856DAF">
              <w:rPr>
                <w:rFonts w:ascii="Calibri" w:hAnsi="Calibri" w:cs="Calibri"/>
                <w:sz w:val="24"/>
                <w:szCs w:val="24"/>
                <w:lang w:val="en-GB" w:eastAsia="zh-TW"/>
              </w:rPr>
              <w:t xml:space="preserve">annual increases that would have been applicable should this work have continued and the rate for this year would equate to </w:t>
            </w:r>
            <w:r w:rsidR="00856DAF" w:rsidRPr="00BF3DAB">
              <w:rPr>
                <w:rFonts w:ascii="Calibri" w:hAnsi="Calibri" w:cs="Calibri"/>
                <w:b/>
                <w:bCs/>
                <w:sz w:val="24"/>
                <w:szCs w:val="24"/>
                <w:lang w:val="en-GB" w:eastAsia="zh-TW"/>
              </w:rPr>
              <w:t>£1704.40 +vat</w:t>
            </w:r>
            <w:r w:rsidR="00856DAF" w:rsidRPr="00856DAF">
              <w:rPr>
                <w:rFonts w:ascii="Calibri" w:hAnsi="Calibri" w:cs="Calibri"/>
                <w:sz w:val="24"/>
                <w:szCs w:val="24"/>
                <w:lang w:val="en-GB" w:eastAsia="zh-TW"/>
              </w:rPr>
              <w:t>.</w:t>
            </w:r>
          </w:p>
          <w:p w14:paraId="78D490D4" w14:textId="121646C8" w:rsidR="00856DAF" w:rsidRPr="00BB37EC" w:rsidRDefault="00856DAF" w:rsidP="00387FB5">
            <w:pPr>
              <w:tabs>
                <w:tab w:val="left" w:pos="5370"/>
              </w:tabs>
              <w:rPr>
                <w:rFonts w:ascii="Calibri" w:hAnsi="Calibri" w:cs="Calibri"/>
                <w:sz w:val="24"/>
                <w:szCs w:val="24"/>
                <w:lang w:val="en-GB" w:eastAsia="zh-TW"/>
              </w:rPr>
            </w:pPr>
          </w:p>
        </w:tc>
      </w:tr>
      <w:tr w:rsidR="00310C14" w:rsidRPr="00E4704D" w14:paraId="0729AEBA" w14:textId="77777777" w:rsidTr="00504CD0">
        <w:trPr>
          <w:trHeight w:val="842"/>
        </w:trPr>
        <w:tc>
          <w:tcPr>
            <w:tcW w:w="1555" w:type="dxa"/>
          </w:tcPr>
          <w:p w14:paraId="49BE4337" w14:textId="77777777" w:rsidR="00310C14" w:rsidRDefault="00310C14" w:rsidP="00CA5BFF">
            <w:pPr>
              <w:tabs>
                <w:tab w:val="left" w:pos="5370"/>
              </w:tabs>
              <w:rPr>
                <w:rFonts w:ascii="Calibri" w:hAnsi="Calibri" w:cs="Calibri"/>
                <w:sz w:val="24"/>
                <w:szCs w:val="24"/>
                <w:lang w:eastAsia="zh-TW"/>
              </w:rPr>
            </w:pPr>
          </w:p>
        </w:tc>
        <w:tc>
          <w:tcPr>
            <w:tcW w:w="2551" w:type="dxa"/>
          </w:tcPr>
          <w:p w14:paraId="2D26FE7A" w14:textId="77777777" w:rsidR="00310C14" w:rsidRDefault="00310C14" w:rsidP="00310C14">
            <w:pPr>
              <w:rPr>
                <w:rFonts w:ascii="Calibri" w:hAnsi="Calibri" w:cs="Calibri"/>
                <w:sz w:val="24"/>
                <w:szCs w:val="24"/>
                <w:lang w:val="en-GB" w:eastAsia="zh-TW"/>
              </w:rPr>
            </w:pPr>
            <w:r>
              <w:rPr>
                <w:rFonts w:ascii="Calibri" w:hAnsi="Calibri" w:cs="Calibri"/>
                <w:sz w:val="24"/>
                <w:szCs w:val="24"/>
                <w:lang w:val="en-GB" w:eastAsia="zh-TW"/>
              </w:rPr>
              <w:t>11.4 To receive the ROSPA inspection reports</w:t>
            </w:r>
          </w:p>
          <w:p w14:paraId="232568AD" w14:textId="77777777" w:rsidR="00310C14" w:rsidRDefault="00310C14" w:rsidP="00CA5BFF">
            <w:pPr>
              <w:rPr>
                <w:rFonts w:ascii="Calibri" w:hAnsi="Calibri" w:cs="Calibri"/>
                <w:sz w:val="24"/>
                <w:szCs w:val="24"/>
                <w:lang w:val="en-GB" w:eastAsia="zh-TW"/>
              </w:rPr>
            </w:pPr>
          </w:p>
        </w:tc>
        <w:tc>
          <w:tcPr>
            <w:tcW w:w="5906" w:type="dxa"/>
          </w:tcPr>
          <w:p w14:paraId="1B63A5DD" w14:textId="71751175" w:rsidR="005B7932" w:rsidRDefault="005B7932" w:rsidP="005415FF">
            <w:pPr>
              <w:tabs>
                <w:tab w:val="left" w:pos="5370"/>
              </w:tabs>
              <w:rPr>
                <w:rFonts w:ascii="Calibri" w:hAnsi="Calibri" w:cs="Calibri"/>
                <w:sz w:val="24"/>
                <w:szCs w:val="24"/>
                <w:lang w:val="en-GB" w:eastAsia="zh-TW"/>
              </w:rPr>
            </w:pPr>
            <w:r>
              <w:rPr>
                <w:rFonts w:ascii="Calibri" w:hAnsi="Calibri" w:cs="Calibri" w:hint="eastAsia"/>
                <w:sz w:val="24"/>
                <w:szCs w:val="24"/>
                <w:lang w:val="en-GB" w:eastAsia="zh-TW"/>
              </w:rPr>
              <w:t xml:space="preserve">Annual inspection of play areas by ROSPA completed with no </w:t>
            </w:r>
            <w:r w:rsidR="0061346B">
              <w:rPr>
                <w:rFonts w:ascii="Calibri" w:hAnsi="Calibri" w:cs="Calibri" w:hint="eastAsia"/>
                <w:sz w:val="24"/>
                <w:szCs w:val="24"/>
                <w:lang w:val="en-GB" w:eastAsia="zh-TW"/>
              </w:rPr>
              <w:t>major risks identified.</w:t>
            </w:r>
          </w:p>
          <w:p w14:paraId="2DC17FB1" w14:textId="77777777" w:rsidR="0061346B" w:rsidRDefault="0061346B" w:rsidP="005415FF">
            <w:pPr>
              <w:tabs>
                <w:tab w:val="left" w:pos="5370"/>
              </w:tabs>
              <w:rPr>
                <w:rFonts w:ascii="Calibri" w:hAnsi="Calibri" w:cs="Calibri"/>
                <w:sz w:val="24"/>
                <w:szCs w:val="24"/>
                <w:lang w:val="en-GB" w:eastAsia="zh-TW"/>
              </w:rPr>
            </w:pPr>
          </w:p>
          <w:p w14:paraId="6D2D8A90" w14:textId="5BB3CA45" w:rsidR="00310C14" w:rsidRPr="00BB37EC" w:rsidRDefault="005B7932" w:rsidP="005415FF">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314FC135">
                <v:shape id="_x0000_i1032" type="#_x0000_t75" style="width:75pt;height:49pt" o:ole="">
                  <v:imagedata r:id="rId36" o:title=""/>
                </v:shape>
                <o:OLEObject Type="Embed" ProgID="Acrobat.Document.DC" ShapeID="_x0000_i1032" DrawAspect="Icon" ObjectID="_1854087778" r:id="rId37"/>
              </w:object>
            </w:r>
            <w:r>
              <w:rPr>
                <w:rFonts w:ascii="Calibri" w:hAnsi="Calibri" w:cs="Calibri"/>
                <w:sz w:val="24"/>
                <w:szCs w:val="24"/>
                <w:lang w:val="en-GB" w:eastAsia="zh-TW"/>
              </w:rPr>
              <w:object w:dxaOrig="1500" w:dyaOrig="981" w14:anchorId="7B763AB7">
                <v:shape id="_x0000_i1033" type="#_x0000_t75" style="width:75pt;height:49pt" o:ole="">
                  <v:imagedata r:id="rId38" o:title=""/>
                </v:shape>
                <o:OLEObject Type="Embed" ProgID="Acrobat.Document.DC" ShapeID="_x0000_i1033" DrawAspect="Icon" ObjectID="_1854087779" r:id="rId39"/>
              </w:object>
            </w:r>
            <w:r>
              <w:rPr>
                <w:rFonts w:ascii="Calibri" w:hAnsi="Calibri" w:cs="Calibri"/>
                <w:sz w:val="24"/>
                <w:szCs w:val="24"/>
                <w:lang w:val="en-GB" w:eastAsia="zh-TW"/>
              </w:rPr>
              <w:object w:dxaOrig="1500" w:dyaOrig="981" w14:anchorId="7D84CE11">
                <v:shape id="_x0000_i1034" type="#_x0000_t75" style="width:75pt;height:49pt" o:ole="">
                  <v:imagedata r:id="rId40" o:title=""/>
                </v:shape>
                <o:OLEObject Type="Embed" ProgID="Excel.Sheet.12" ShapeID="_x0000_i1034" DrawAspect="Icon" ObjectID="_1854087780" r:id="rId41"/>
              </w:object>
            </w:r>
          </w:p>
        </w:tc>
      </w:tr>
      <w:tr w:rsidR="001C790B" w:rsidRPr="00E4704D" w14:paraId="40D6A1F1" w14:textId="77777777" w:rsidTr="00504CD0">
        <w:trPr>
          <w:trHeight w:val="842"/>
        </w:trPr>
        <w:tc>
          <w:tcPr>
            <w:tcW w:w="1555" w:type="dxa"/>
          </w:tcPr>
          <w:p w14:paraId="26B597EF" w14:textId="77777777" w:rsidR="001C790B" w:rsidRDefault="001C790B" w:rsidP="00CA5BFF">
            <w:pPr>
              <w:tabs>
                <w:tab w:val="left" w:pos="5370"/>
              </w:tabs>
              <w:rPr>
                <w:rFonts w:ascii="Calibri" w:hAnsi="Calibri" w:cs="Calibri"/>
                <w:sz w:val="24"/>
                <w:szCs w:val="24"/>
                <w:lang w:eastAsia="zh-TW"/>
              </w:rPr>
            </w:pPr>
          </w:p>
        </w:tc>
        <w:tc>
          <w:tcPr>
            <w:tcW w:w="2551" w:type="dxa"/>
          </w:tcPr>
          <w:p w14:paraId="1F928285" w14:textId="372C71A3" w:rsidR="00310C14" w:rsidRDefault="00310C14" w:rsidP="00310C14">
            <w:pPr>
              <w:rPr>
                <w:rFonts w:ascii="Calibri" w:hAnsi="Calibri" w:cs="Calibri"/>
                <w:sz w:val="24"/>
                <w:szCs w:val="24"/>
                <w:lang w:val="en-GB" w:eastAsia="zh-TW"/>
              </w:rPr>
            </w:pPr>
            <w:r>
              <w:rPr>
                <w:rFonts w:ascii="Calibri" w:hAnsi="Calibri" w:cs="Calibri"/>
                <w:sz w:val="24"/>
                <w:szCs w:val="24"/>
                <w:lang w:val="en-GB" w:eastAsia="zh-TW"/>
              </w:rPr>
              <w:t xml:space="preserve">11.5 To receive update on the adverse possession of land on </w:t>
            </w:r>
            <w:proofErr w:type="spellStart"/>
            <w:r>
              <w:rPr>
                <w:rFonts w:ascii="Calibri" w:hAnsi="Calibri" w:cs="Calibri"/>
                <w:sz w:val="24"/>
                <w:szCs w:val="24"/>
                <w:lang w:val="en-GB" w:eastAsia="zh-TW"/>
              </w:rPr>
              <w:t>Meerash</w:t>
            </w:r>
            <w:proofErr w:type="spellEnd"/>
            <w:r>
              <w:rPr>
                <w:rFonts w:ascii="Calibri" w:hAnsi="Calibri" w:cs="Calibri"/>
                <w:sz w:val="24"/>
                <w:szCs w:val="24"/>
                <w:lang w:val="en-GB" w:eastAsia="zh-TW"/>
              </w:rPr>
              <w:t xml:space="preserve"> Lane, and approve action and costs (if applicable)</w:t>
            </w:r>
          </w:p>
        </w:tc>
        <w:tc>
          <w:tcPr>
            <w:tcW w:w="5906" w:type="dxa"/>
          </w:tcPr>
          <w:p w14:paraId="4018CFAA" w14:textId="5D6B47E0" w:rsidR="00A13324" w:rsidRPr="00A13324" w:rsidRDefault="005F0FE4" w:rsidP="00A13324">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622CD65A">
                <v:shape id="_x0000_i1035" type="#_x0000_t75" style="width:75pt;height:49pt" o:ole="">
                  <v:imagedata r:id="rId42" o:title=""/>
                </v:shape>
                <o:OLEObject Type="Embed" ProgID="Acrobat.Document.DC" ShapeID="_x0000_i1035" DrawAspect="Icon" ObjectID="_1854087781" r:id="rId43"/>
              </w:object>
            </w:r>
            <w:r w:rsidR="00367EC6">
              <w:rPr>
                <w:rFonts w:ascii="Calibri" w:hAnsi="Calibri" w:cs="Calibri"/>
                <w:sz w:val="24"/>
                <w:szCs w:val="24"/>
                <w:lang w:val="en-GB" w:eastAsia="zh-TW"/>
              </w:rPr>
              <w:object w:dxaOrig="1500" w:dyaOrig="981" w14:anchorId="657A00E7">
                <v:shape id="_x0000_i1036" type="#_x0000_t75" style="width:75pt;height:49pt" o:ole="">
                  <v:imagedata r:id="rId44" o:title=""/>
                </v:shape>
                <o:OLEObject Type="Embed" ProgID="Acrobat.Document.DC" ShapeID="_x0000_i1036" DrawAspect="Icon" ObjectID="_1854087782" r:id="rId45"/>
              </w:object>
            </w:r>
            <w:r w:rsidR="00A13324" w:rsidRPr="00A13324">
              <w:rPr>
                <w:rFonts w:ascii="Calibri" w:hAnsi="Calibri" w:cs="Calibri"/>
                <w:sz w:val="24"/>
                <w:szCs w:val="24"/>
                <w:lang w:val="en-GB" w:eastAsia="zh-TW"/>
              </w:rPr>
              <w:br/>
            </w:r>
            <w:r w:rsidR="00A13324" w:rsidRPr="00A13324">
              <w:rPr>
                <w:rFonts w:ascii="Calibri" w:hAnsi="Calibri" w:cs="Calibri"/>
                <w:sz w:val="24"/>
                <w:szCs w:val="24"/>
                <w:lang w:val="en-GB" w:eastAsia="zh-TW"/>
              </w:rPr>
              <w:br/>
              <w:t xml:space="preserve">Land Registry has advised that </w:t>
            </w:r>
            <w:proofErr w:type="spellStart"/>
            <w:r w:rsidR="00A13324" w:rsidRPr="00A13324">
              <w:rPr>
                <w:rFonts w:ascii="Calibri" w:hAnsi="Calibri" w:cs="Calibri"/>
                <w:sz w:val="24"/>
                <w:szCs w:val="24"/>
                <w:lang w:val="en-GB" w:eastAsia="zh-TW"/>
              </w:rPr>
              <w:t>Hammerwich</w:t>
            </w:r>
            <w:proofErr w:type="spellEnd"/>
            <w:r w:rsidR="00A13324" w:rsidRPr="00A13324">
              <w:rPr>
                <w:rFonts w:ascii="Calibri" w:hAnsi="Calibri" w:cs="Calibri"/>
                <w:sz w:val="24"/>
                <w:szCs w:val="24"/>
                <w:lang w:val="en-GB" w:eastAsia="zh-TW"/>
              </w:rPr>
              <w:t xml:space="preserve"> Parish Council previously lodged an adverse possession application on 20 April 2014. That application was cancelled after Staffordshire County Council confirmed that the land was highway maintainable at public expense. I was not previously aware that an application had been made in 2014.</w:t>
            </w:r>
          </w:p>
          <w:p w14:paraId="12E39463" w14:textId="77777777" w:rsidR="00A13324" w:rsidRPr="00A13324" w:rsidRDefault="00A13324" w:rsidP="00A13324">
            <w:pPr>
              <w:tabs>
                <w:tab w:val="left" w:pos="5370"/>
              </w:tabs>
              <w:rPr>
                <w:rFonts w:ascii="Calibri" w:hAnsi="Calibri" w:cs="Calibri"/>
                <w:sz w:val="24"/>
                <w:szCs w:val="24"/>
                <w:lang w:val="en-GB" w:eastAsia="zh-TW"/>
              </w:rPr>
            </w:pPr>
            <w:r w:rsidRPr="00A13324">
              <w:rPr>
                <w:rFonts w:ascii="Calibri" w:hAnsi="Calibri" w:cs="Calibri"/>
                <w:sz w:val="24"/>
                <w:szCs w:val="24"/>
                <w:lang w:val="en-GB" w:eastAsia="zh-TW"/>
              </w:rPr>
              <w:br/>
              <w:t>Land Registry now requires evidence showing that this is no longer the position before the current application can proceed.</w:t>
            </w:r>
          </w:p>
          <w:p w14:paraId="3FC05575" w14:textId="77777777" w:rsidR="00A13324" w:rsidRPr="00A13324" w:rsidRDefault="00A13324" w:rsidP="00A13324">
            <w:pPr>
              <w:tabs>
                <w:tab w:val="left" w:pos="5370"/>
              </w:tabs>
              <w:rPr>
                <w:rFonts w:ascii="Calibri" w:hAnsi="Calibri" w:cs="Calibri"/>
                <w:sz w:val="24"/>
                <w:szCs w:val="24"/>
                <w:lang w:val="en-GB" w:eastAsia="zh-TW"/>
              </w:rPr>
            </w:pPr>
            <w:r w:rsidRPr="00A13324">
              <w:rPr>
                <w:rFonts w:ascii="Calibri" w:hAnsi="Calibri" w:cs="Calibri"/>
                <w:sz w:val="24"/>
                <w:szCs w:val="24"/>
                <w:lang w:val="en-GB" w:eastAsia="zh-TW"/>
              </w:rPr>
              <w:br/>
              <w:t xml:space="preserve">If you wish to explore challenging the position, we </w:t>
            </w:r>
            <w:proofErr w:type="gramStart"/>
            <w:r w:rsidRPr="00A13324">
              <w:rPr>
                <w:rFonts w:ascii="Calibri" w:hAnsi="Calibri" w:cs="Calibri"/>
                <w:sz w:val="24"/>
                <w:szCs w:val="24"/>
                <w:lang w:val="en-GB" w:eastAsia="zh-TW"/>
              </w:rPr>
              <w:t>would</w:t>
            </w:r>
            <w:proofErr w:type="gramEnd"/>
            <w:r w:rsidRPr="00A13324">
              <w:rPr>
                <w:rFonts w:ascii="Calibri" w:hAnsi="Calibri" w:cs="Calibri"/>
                <w:sz w:val="24"/>
                <w:szCs w:val="24"/>
                <w:lang w:val="en-GB" w:eastAsia="zh-TW"/>
              </w:rPr>
              <w:t xml:space="preserve"> need to obtain a highways search. Please find the quotation attached. The search should either confirm the recorded highways status or provide information which may support a challenge. We can then assess the results and advise on the appropriate next steps.</w:t>
            </w:r>
          </w:p>
          <w:p w14:paraId="70BB09E5" w14:textId="36951B78" w:rsidR="00A13324" w:rsidRPr="00A13324" w:rsidRDefault="00A13324" w:rsidP="00A13324">
            <w:pPr>
              <w:tabs>
                <w:tab w:val="left" w:pos="5370"/>
              </w:tabs>
              <w:rPr>
                <w:rFonts w:ascii="Calibri" w:hAnsi="Calibri" w:cs="Calibri"/>
                <w:sz w:val="24"/>
                <w:szCs w:val="24"/>
                <w:lang w:val="en-GB" w:eastAsia="zh-TW"/>
              </w:rPr>
            </w:pPr>
            <w:r w:rsidRPr="00A13324">
              <w:rPr>
                <w:rFonts w:ascii="Calibri" w:hAnsi="Calibri" w:cs="Calibri"/>
                <w:sz w:val="24"/>
                <w:szCs w:val="24"/>
                <w:lang w:val="en-GB" w:eastAsia="zh-TW"/>
              </w:rPr>
              <w:br/>
              <w:t xml:space="preserve">Land Registry has stated that it will hold the application until </w:t>
            </w:r>
            <w:r w:rsidRPr="00792856">
              <w:rPr>
                <w:rFonts w:ascii="Calibri" w:hAnsi="Calibri" w:cs="Calibri"/>
                <w:b/>
                <w:bCs/>
                <w:sz w:val="24"/>
                <w:szCs w:val="24"/>
                <w:u w:val="single"/>
                <w:lang w:val="en-GB" w:eastAsia="zh-TW"/>
              </w:rPr>
              <w:t>30 October 2026</w:t>
            </w:r>
            <w:r w:rsidRPr="00A13324">
              <w:rPr>
                <w:rFonts w:ascii="Calibri" w:hAnsi="Calibri" w:cs="Calibri"/>
                <w:sz w:val="24"/>
                <w:szCs w:val="24"/>
                <w:lang w:val="en-GB" w:eastAsia="zh-TW"/>
              </w:rPr>
              <w:t>. If it has not received the required additional information by that date, it will cancel the application and refund the fee.</w:t>
            </w:r>
          </w:p>
          <w:p w14:paraId="52A5E1DC" w14:textId="77777777" w:rsidR="00A13324" w:rsidRPr="00BB37EC" w:rsidRDefault="00A13324" w:rsidP="005415FF">
            <w:pPr>
              <w:tabs>
                <w:tab w:val="left" w:pos="5370"/>
              </w:tabs>
              <w:rPr>
                <w:rFonts w:ascii="Calibri" w:hAnsi="Calibri" w:cs="Calibri"/>
                <w:sz w:val="24"/>
                <w:szCs w:val="24"/>
                <w:lang w:val="en-GB" w:eastAsia="zh-TW"/>
              </w:rPr>
            </w:pPr>
          </w:p>
        </w:tc>
      </w:tr>
      <w:tr w:rsidR="00855FDB" w:rsidRPr="00E4704D" w14:paraId="12338D1F" w14:textId="77777777" w:rsidTr="00504CD0">
        <w:trPr>
          <w:trHeight w:val="842"/>
        </w:trPr>
        <w:tc>
          <w:tcPr>
            <w:tcW w:w="1555" w:type="dxa"/>
          </w:tcPr>
          <w:p w14:paraId="1AF900E7" w14:textId="08E45958" w:rsidR="00855FDB" w:rsidRDefault="00855FDB" w:rsidP="00855FDB">
            <w:pPr>
              <w:tabs>
                <w:tab w:val="left" w:pos="5370"/>
              </w:tabs>
              <w:rPr>
                <w:rFonts w:ascii="Calibri" w:hAnsi="Calibri" w:cs="Calibri"/>
                <w:sz w:val="24"/>
                <w:szCs w:val="24"/>
                <w:lang w:eastAsia="zh-TW"/>
              </w:rPr>
            </w:pPr>
            <w:r>
              <w:rPr>
                <w:rFonts w:ascii="Calibri" w:hAnsi="Calibri" w:cs="Calibri" w:hint="eastAsia"/>
                <w:sz w:val="24"/>
                <w:szCs w:val="24"/>
                <w:lang w:eastAsia="zh-TW"/>
              </w:rPr>
              <w:t>1</w:t>
            </w:r>
            <w:r w:rsidR="00310C14">
              <w:rPr>
                <w:rFonts w:ascii="Calibri" w:hAnsi="Calibri" w:cs="Calibri"/>
                <w:sz w:val="24"/>
                <w:szCs w:val="24"/>
                <w:lang w:eastAsia="zh-TW"/>
              </w:rPr>
              <w:t>2</w:t>
            </w:r>
            <w:r>
              <w:rPr>
                <w:rFonts w:ascii="Calibri" w:hAnsi="Calibri" w:cs="Calibri" w:hint="eastAsia"/>
                <w:sz w:val="24"/>
                <w:szCs w:val="24"/>
                <w:lang w:eastAsia="zh-TW"/>
              </w:rPr>
              <w:t>. Churchyard</w:t>
            </w:r>
          </w:p>
        </w:tc>
        <w:tc>
          <w:tcPr>
            <w:tcW w:w="2551" w:type="dxa"/>
          </w:tcPr>
          <w:p w14:paraId="5DA45D15" w14:textId="3170EEDB" w:rsidR="00855FDB" w:rsidRDefault="00855FDB" w:rsidP="00855FDB">
            <w:pPr>
              <w:rPr>
                <w:rFonts w:ascii="Calibri" w:hAnsi="Calibri" w:cs="Calibri"/>
                <w:sz w:val="24"/>
                <w:szCs w:val="24"/>
                <w:lang w:val="en-GB" w:eastAsia="zh-TW"/>
              </w:rPr>
            </w:pPr>
            <w:r>
              <w:rPr>
                <w:rFonts w:ascii="Calibri" w:hAnsi="Calibri" w:cs="Calibri" w:hint="eastAsia"/>
                <w:sz w:val="24"/>
                <w:szCs w:val="24"/>
                <w:lang w:eastAsia="zh-TW"/>
              </w:rPr>
              <w:t>1</w:t>
            </w:r>
            <w:r w:rsidR="00900083">
              <w:rPr>
                <w:rFonts w:ascii="Calibri" w:hAnsi="Calibri" w:cs="Calibri"/>
                <w:sz w:val="24"/>
                <w:szCs w:val="24"/>
                <w:lang w:eastAsia="zh-TW"/>
              </w:rPr>
              <w:t>2</w:t>
            </w:r>
            <w:r>
              <w:rPr>
                <w:rFonts w:ascii="Calibri" w:hAnsi="Calibri" w:cs="Calibri" w:hint="eastAsia"/>
                <w:sz w:val="24"/>
                <w:szCs w:val="24"/>
                <w:lang w:eastAsia="zh-TW"/>
              </w:rPr>
              <w:t xml:space="preserve">.1 To </w:t>
            </w:r>
            <w:r>
              <w:rPr>
                <w:rFonts w:ascii="Calibri" w:hAnsi="Calibri" w:cs="Calibri"/>
                <w:sz w:val="24"/>
                <w:szCs w:val="24"/>
                <w:lang w:eastAsia="zh-TW"/>
              </w:rPr>
              <w:t>receive</w:t>
            </w:r>
            <w:r>
              <w:rPr>
                <w:rFonts w:ascii="Calibri" w:hAnsi="Calibri" w:cs="Calibri" w:hint="eastAsia"/>
                <w:sz w:val="24"/>
                <w:szCs w:val="24"/>
                <w:lang w:eastAsia="zh-TW"/>
              </w:rPr>
              <w:t xml:space="preserve"> update on Churchyard transfer</w:t>
            </w:r>
          </w:p>
        </w:tc>
        <w:tc>
          <w:tcPr>
            <w:tcW w:w="5906" w:type="dxa"/>
          </w:tcPr>
          <w:p w14:paraId="52E756D8" w14:textId="23EFEC32" w:rsidR="00F31BAE" w:rsidRPr="008462CA" w:rsidRDefault="00944966" w:rsidP="00F31BAE">
            <w:pPr>
              <w:tabs>
                <w:tab w:val="left" w:pos="5370"/>
              </w:tabs>
              <w:rPr>
                <w:lang w:val="en-GB"/>
              </w:rPr>
            </w:pPr>
            <w:r>
              <w:t xml:space="preserve">Diocese Registry confirms that </w:t>
            </w:r>
            <w:r w:rsidR="00F31BAE">
              <w:t>they</w:t>
            </w:r>
            <w:r w:rsidR="00F31BAE" w:rsidRPr="008462CA">
              <w:rPr>
                <w:lang w:val="en-GB"/>
              </w:rPr>
              <w:t xml:space="preserve"> are unable to advise as to any maintenance agreements with the council as this falls outside the scope of the retainer we hold with the Diocese however your Archdeacon may be able to provide comment.</w:t>
            </w:r>
          </w:p>
          <w:p w14:paraId="40797449" w14:textId="77777777" w:rsidR="00944966" w:rsidRDefault="00944966" w:rsidP="00855FDB">
            <w:pPr>
              <w:tabs>
                <w:tab w:val="left" w:pos="5370"/>
              </w:tabs>
              <w:rPr>
                <w:lang w:val="en-GB"/>
              </w:rPr>
            </w:pPr>
          </w:p>
          <w:p w14:paraId="5D913BEC" w14:textId="36135624" w:rsidR="00F31BAE" w:rsidRDefault="00F31BAE" w:rsidP="00855FDB">
            <w:pPr>
              <w:tabs>
                <w:tab w:val="left" w:pos="5370"/>
              </w:tabs>
              <w:rPr>
                <w:lang w:val="en-GB"/>
              </w:rPr>
            </w:pPr>
            <w:r>
              <w:rPr>
                <w:lang w:val="en-GB"/>
              </w:rPr>
              <w:t>HPC h</w:t>
            </w:r>
            <w:r w:rsidR="007F2A9F">
              <w:rPr>
                <w:lang w:val="en-GB"/>
              </w:rPr>
              <w:t>as then written to the Archdeacon</w:t>
            </w:r>
            <w:r w:rsidR="003F068B">
              <w:rPr>
                <w:lang w:val="en-GB"/>
              </w:rPr>
              <w:t xml:space="preserve"> asking for indemnity </w:t>
            </w:r>
            <w:r w:rsidR="003E5A82">
              <w:rPr>
                <w:lang w:val="en-GB"/>
              </w:rPr>
              <w:t xml:space="preserve">insurance to be arranged </w:t>
            </w:r>
            <w:r w:rsidR="00766A40">
              <w:rPr>
                <w:lang w:val="en-GB"/>
              </w:rPr>
              <w:t>instead but</w:t>
            </w:r>
            <w:r w:rsidR="007F2A9F">
              <w:rPr>
                <w:lang w:val="en-GB"/>
              </w:rPr>
              <w:t xml:space="preserve"> haven’t heard any update yet.</w:t>
            </w:r>
          </w:p>
          <w:p w14:paraId="6A3FEBD9" w14:textId="77777777" w:rsidR="007F2A9F" w:rsidRPr="00F31BAE" w:rsidRDefault="007F2A9F" w:rsidP="00855FDB">
            <w:pPr>
              <w:tabs>
                <w:tab w:val="left" w:pos="5370"/>
              </w:tabs>
              <w:rPr>
                <w:lang w:val="en-GB"/>
              </w:rPr>
            </w:pPr>
          </w:p>
          <w:p w14:paraId="4C954671" w14:textId="77777777" w:rsidR="008462CA" w:rsidRDefault="003F068B" w:rsidP="007F2A9F">
            <w:pPr>
              <w:tabs>
                <w:tab w:val="left" w:pos="5370"/>
              </w:tabs>
              <w:rPr>
                <w:lang w:val="en-GB"/>
              </w:rPr>
            </w:pPr>
            <w:r>
              <w:rPr>
                <w:lang w:val="en-GB"/>
              </w:rPr>
              <w:lastRenderedPageBreak/>
              <w:t>===</w:t>
            </w:r>
          </w:p>
          <w:p w14:paraId="68D824FC" w14:textId="77777777" w:rsidR="003F068B" w:rsidRDefault="003F068B" w:rsidP="003F068B">
            <w:pPr>
              <w:tabs>
                <w:tab w:val="left" w:pos="5370"/>
              </w:tabs>
              <w:rPr>
                <w:lang w:val="en-GB"/>
              </w:rPr>
            </w:pPr>
            <w:r w:rsidRPr="003F068B">
              <w:rPr>
                <w:lang w:val="en-GB"/>
              </w:rPr>
              <w:t>Dear Archdeacon Weller,</w:t>
            </w:r>
          </w:p>
          <w:p w14:paraId="2248011C" w14:textId="77777777" w:rsidR="003F068B" w:rsidRPr="003F068B" w:rsidRDefault="003F068B" w:rsidP="003F068B">
            <w:pPr>
              <w:tabs>
                <w:tab w:val="left" w:pos="5370"/>
              </w:tabs>
              <w:rPr>
                <w:lang w:val="en-GB"/>
              </w:rPr>
            </w:pPr>
          </w:p>
          <w:p w14:paraId="470FBCA0" w14:textId="77777777" w:rsidR="003F068B" w:rsidRPr="003F068B" w:rsidRDefault="003F068B" w:rsidP="003F068B">
            <w:pPr>
              <w:tabs>
                <w:tab w:val="left" w:pos="5370"/>
              </w:tabs>
              <w:rPr>
                <w:lang w:val="en-GB"/>
              </w:rPr>
            </w:pPr>
            <w:r w:rsidRPr="003F068B">
              <w:rPr>
                <w:lang w:val="en-GB"/>
              </w:rPr>
              <w:t xml:space="preserve">Hope you are well. I'm writing on behalf of </w:t>
            </w:r>
            <w:proofErr w:type="spellStart"/>
            <w:r w:rsidRPr="003F068B">
              <w:rPr>
                <w:lang w:val="en-GB"/>
              </w:rPr>
              <w:t>Hammerwich</w:t>
            </w:r>
            <w:proofErr w:type="spellEnd"/>
            <w:r w:rsidRPr="003F068B">
              <w:rPr>
                <w:lang w:val="en-GB"/>
              </w:rPr>
              <w:t xml:space="preserve"> Parish Council (HPC) </w:t>
            </w:r>
            <w:proofErr w:type="gramStart"/>
            <w:r w:rsidRPr="003F068B">
              <w:rPr>
                <w:lang w:val="en-GB"/>
              </w:rPr>
              <w:t>in regard to</w:t>
            </w:r>
            <w:proofErr w:type="gramEnd"/>
            <w:r w:rsidRPr="003F068B">
              <w:rPr>
                <w:lang w:val="en-GB"/>
              </w:rPr>
              <w:t xml:space="preserve"> the transfer of churchyard responsibility of St. John Baptist Church, </w:t>
            </w:r>
            <w:proofErr w:type="spellStart"/>
            <w:r w:rsidRPr="003F068B">
              <w:rPr>
                <w:lang w:val="en-GB"/>
              </w:rPr>
              <w:t>Hammerwich</w:t>
            </w:r>
            <w:proofErr w:type="spellEnd"/>
            <w:r w:rsidRPr="003F068B">
              <w:rPr>
                <w:lang w:val="en-GB"/>
              </w:rPr>
              <w:t>. </w:t>
            </w:r>
          </w:p>
          <w:p w14:paraId="41C4213D" w14:textId="77777777" w:rsidR="003F068B" w:rsidRPr="003F068B" w:rsidRDefault="003F068B" w:rsidP="003F068B">
            <w:pPr>
              <w:tabs>
                <w:tab w:val="left" w:pos="5370"/>
              </w:tabs>
              <w:rPr>
                <w:lang w:val="en-GB"/>
              </w:rPr>
            </w:pPr>
            <w:r w:rsidRPr="003F068B">
              <w:rPr>
                <w:lang w:val="en-GB"/>
              </w:rPr>
              <w:t>The Parish Council has been awaiting clarification on the outstanding repairs to the churchyard and the possibility of reaching an agreement with the Diocese regarding future maintenance responsibilities. However, following the response from the Diocesan Registry that this matter falls outside the scope of its retainer with the Diocese, the Council remains without a clear resolution.</w:t>
            </w:r>
          </w:p>
          <w:p w14:paraId="4988FE0F" w14:textId="77777777" w:rsidR="003F068B" w:rsidRDefault="003F068B" w:rsidP="003F068B">
            <w:pPr>
              <w:tabs>
                <w:tab w:val="left" w:pos="5370"/>
              </w:tabs>
              <w:rPr>
                <w:lang w:val="en-GB"/>
              </w:rPr>
            </w:pPr>
          </w:p>
          <w:p w14:paraId="1C3BF635" w14:textId="3F5F63EB" w:rsidR="003F068B" w:rsidRPr="003F068B" w:rsidRDefault="003F068B" w:rsidP="003F068B">
            <w:pPr>
              <w:tabs>
                <w:tab w:val="left" w:pos="5370"/>
              </w:tabs>
              <w:rPr>
                <w:lang w:val="en-GB"/>
              </w:rPr>
            </w:pPr>
            <w:r w:rsidRPr="003F068B">
              <w:rPr>
                <w:lang w:val="en-GB"/>
              </w:rPr>
              <w:t>As the Diocese has not yet fulfilled its outstanding obligations in relation to the churchyard repairs or reached an agreement with HPC, the Council is unable to accept responsibility for the maintenance of the churchyard at this stage.</w:t>
            </w:r>
          </w:p>
          <w:p w14:paraId="0D7F6128" w14:textId="77777777" w:rsidR="003F068B" w:rsidRDefault="003F068B" w:rsidP="003F068B">
            <w:pPr>
              <w:tabs>
                <w:tab w:val="left" w:pos="5370"/>
              </w:tabs>
              <w:rPr>
                <w:lang w:val="en-GB"/>
              </w:rPr>
            </w:pPr>
          </w:p>
          <w:p w14:paraId="436108F3" w14:textId="278752C7" w:rsidR="003F068B" w:rsidRPr="003F068B" w:rsidRDefault="003F068B" w:rsidP="003F068B">
            <w:pPr>
              <w:tabs>
                <w:tab w:val="left" w:pos="5370"/>
              </w:tabs>
              <w:rPr>
                <w:lang w:val="en-GB"/>
              </w:rPr>
            </w:pPr>
            <w:r w:rsidRPr="003F068B">
              <w:rPr>
                <w:lang w:val="en-GB"/>
              </w:rPr>
              <w:t>Nevertheless, HPC remains willing to reconsider the transfer, provided that the Diocese arranges appropriate indemnity insurance to address the outstanding matters and potential liabilities associated with the churchyard. The Council would require a copy of the insurance documentation for review before considering whether the transfer could proceed.</w:t>
            </w:r>
          </w:p>
          <w:p w14:paraId="3979962F" w14:textId="77777777" w:rsidR="003F068B" w:rsidRDefault="003F068B" w:rsidP="003F068B">
            <w:pPr>
              <w:tabs>
                <w:tab w:val="left" w:pos="5370"/>
              </w:tabs>
              <w:rPr>
                <w:lang w:val="en-GB"/>
              </w:rPr>
            </w:pPr>
          </w:p>
          <w:p w14:paraId="7CA126DE" w14:textId="6ABEEC3B" w:rsidR="003F068B" w:rsidRPr="003F068B" w:rsidRDefault="003F068B" w:rsidP="003F068B">
            <w:pPr>
              <w:tabs>
                <w:tab w:val="left" w:pos="5370"/>
              </w:tabs>
              <w:rPr>
                <w:lang w:val="en-GB"/>
              </w:rPr>
            </w:pPr>
            <w:r w:rsidRPr="003F068B">
              <w:rPr>
                <w:lang w:val="en-GB"/>
              </w:rPr>
              <w:t>We hope this proposal will provide a practical way forward, enabling both parties to resolve the outstanding issues and reach a mutually acceptable arrangement.</w:t>
            </w:r>
          </w:p>
          <w:p w14:paraId="333FDF23" w14:textId="77777777" w:rsidR="003F068B" w:rsidRDefault="003F068B" w:rsidP="003F068B">
            <w:pPr>
              <w:tabs>
                <w:tab w:val="left" w:pos="5370"/>
              </w:tabs>
              <w:rPr>
                <w:lang w:val="en-GB"/>
              </w:rPr>
            </w:pPr>
          </w:p>
          <w:p w14:paraId="4D5D159F" w14:textId="0883617E" w:rsidR="003F068B" w:rsidRPr="003F068B" w:rsidRDefault="003F068B" w:rsidP="003F068B">
            <w:pPr>
              <w:tabs>
                <w:tab w:val="left" w:pos="5370"/>
              </w:tabs>
              <w:rPr>
                <w:lang w:val="en-GB"/>
              </w:rPr>
            </w:pPr>
            <w:r w:rsidRPr="003F068B">
              <w:rPr>
                <w:lang w:val="en-GB"/>
              </w:rPr>
              <w:t>We would be grateful for your comments and assistance in progressing this matter towards a resolution. Thank you.</w:t>
            </w:r>
          </w:p>
          <w:p w14:paraId="07136216" w14:textId="77777777" w:rsidR="003F068B" w:rsidRPr="003F068B" w:rsidRDefault="003F068B" w:rsidP="003F068B">
            <w:pPr>
              <w:tabs>
                <w:tab w:val="left" w:pos="5370"/>
              </w:tabs>
              <w:rPr>
                <w:lang w:val="en-GB"/>
              </w:rPr>
            </w:pPr>
          </w:p>
          <w:p w14:paraId="69658953" w14:textId="4DA6538A" w:rsidR="003F068B" w:rsidRPr="003F068B" w:rsidRDefault="003F068B" w:rsidP="003F068B">
            <w:pPr>
              <w:tabs>
                <w:tab w:val="left" w:pos="5370"/>
              </w:tabs>
              <w:rPr>
                <w:lang w:val="en-GB"/>
              </w:rPr>
            </w:pPr>
            <w:r>
              <w:rPr>
                <w:lang w:val="en-GB"/>
              </w:rPr>
              <w:t>===</w:t>
            </w:r>
          </w:p>
          <w:p w14:paraId="0593CD31" w14:textId="000E32FC" w:rsidR="003F068B" w:rsidRDefault="003F068B" w:rsidP="007F2A9F">
            <w:pPr>
              <w:tabs>
                <w:tab w:val="left" w:pos="5370"/>
              </w:tabs>
            </w:pPr>
          </w:p>
        </w:tc>
      </w:tr>
      <w:tr w:rsidR="00855FDB" w:rsidRPr="00E4704D" w14:paraId="7A5CB129" w14:textId="77777777" w:rsidTr="00504CD0">
        <w:trPr>
          <w:trHeight w:val="842"/>
        </w:trPr>
        <w:tc>
          <w:tcPr>
            <w:tcW w:w="1555" w:type="dxa"/>
          </w:tcPr>
          <w:p w14:paraId="6D6ED970" w14:textId="77777777" w:rsidR="00855FDB" w:rsidRDefault="00855FDB" w:rsidP="00855FDB">
            <w:pPr>
              <w:tabs>
                <w:tab w:val="left" w:pos="5370"/>
              </w:tabs>
              <w:rPr>
                <w:rFonts w:ascii="Calibri" w:hAnsi="Calibri" w:cs="Calibri"/>
                <w:sz w:val="24"/>
                <w:szCs w:val="24"/>
                <w:lang w:eastAsia="zh-TW"/>
              </w:rPr>
            </w:pPr>
          </w:p>
        </w:tc>
        <w:tc>
          <w:tcPr>
            <w:tcW w:w="2551" w:type="dxa"/>
          </w:tcPr>
          <w:p w14:paraId="509880BE" w14:textId="0B29BB20" w:rsidR="00855FDB" w:rsidRPr="00900083" w:rsidRDefault="00900083" w:rsidP="00855FDB">
            <w:pPr>
              <w:rPr>
                <w:rFonts w:ascii="Calibri" w:hAnsi="Calibri" w:cs="Calibri"/>
                <w:sz w:val="24"/>
                <w:szCs w:val="24"/>
                <w:lang w:eastAsia="zh-TW"/>
              </w:rPr>
            </w:pPr>
            <w:r>
              <w:rPr>
                <w:rFonts w:ascii="Calibri" w:hAnsi="Calibri" w:cs="Calibri"/>
                <w:sz w:val="24"/>
                <w:szCs w:val="24"/>
                <w:lang w:eastAsia="zh-TW"/>
              </w:rPr>
              <w:t xml:space="preserve">12.2 To receive and consider the letter submitted by the </w:t>
            </w:r>
            <w:proofErr w:type="spellStart"/>
            <w:r>
              <w:rPr>
                <w:rFonts w:ascii="Calibri" w:hAnsi="Calibri" w:cs="Calibri"/>
                <w:sz w:val="24"/>
                <w:szCs w:val="24"/>
                <w:lang w:eastAsia="zh-TW"/>
              </w:rPr>
              <w:t>neighbour</w:t>
            </w:r>
            <w:proofErr w:type="spellEnd"/>
          </w:p>
        </w:tc>
        <w:tc>
          <w:tcPr>
            <w:tcW w:w="5906" w:type="dxa"/>
          </w:tcPr>
          <w:p w14:paraId="1520640E" w14:textId="22739E3E" w:rsidR="00D12EF5" w:rsidRDefault="009D5CC4" w:rsidP="00B5537E">
            <w:pPr>
              <w:tabs>
                <w:tab w:val="left" w:pos="5370"/>
              </w:tabs>
            </w:pPr>
            <w:r>
              <w:t xml:space="preserve">A letter from the </w:t>
            </w:r>
            <w:proofErr w:type="spellStart"/>
            <w:r w:rsidRPr="009D5CC4">
              <w:t>neighbour</w:t>
            </w:r>
            <w:proofErr w:type="spellEnd"/>
            <w:r w:rsidRPr="009D5CC4">
              <w:t xml:space="preserve"> of the Churchyard</w:t>
            </w:r>
            <w:r w:rsidR="004B6267">
              <w:t xml:space="preserve">, </w:t>
            </w:r>
            <w:r w:rsidRPr="009D5CC4">
              <w:t>The Church Cottage</w:t>
            </w:r>
            <w:r w:rsidR="004B6267">
              <w:t>,</w:t>
            </w:r>
            <w:r w:rsidRPr="009D5CC4">
              <w:t xml:space="preserve"> </w:t>
            </w:r>
            <w:r>
              <w:t xml:space="preserve">has reached the Council. The Church Cottage </w:t>
            </w:r>
            <w:r w:rsidR="00D12EF5">
              <w:t>has</w:t>
            </w:r>
            <w:r>
              <w:t xml:space="preserve"> </w:t>
            </w:r>
            <w:r w:rsidRPr="009D5CC4">
              <w:t>a boundary wall with the churchyard</w:t>
            </w:r>
            <w:r>
              <w:t xml:space="preserve"> which </w:t>
            </w:r>
            <w:r w:rsidR="00D12EF5">
              <w:t xml:space="preserve">the Council didn’t request to inspect as it is owned by the </w:t>
            </w:r>
            <w:proofErr w:type="spellStart"/>
            <w:r w:rsidR="00D12EF5">
              <w:t>neighbour</w:t>
            </w:r>
            <w:proofErr w:type="spellEnd"/>
            <w:r w:rsidR="00D12EF5">
              <w:t>.</w:t>
            </w:r>
          </w:p>
          <w:p w14:paraId="40406CA3" w14:textId="77777777" w:rsidR="00D12EF5" w:rsidRDefault="00D12EF5" w:rsidP="00B5537E">
            <w:pPr>
              <w:tabs>
                <w:tab w:val="left" w:pos="5370"/>
              </w:tabs>
            </w:pPr>
          </w:p>
          <w:p w14:paraId="114BF088" w14:textId="5EFC29B2" w:rsidR="00B5537E" w:rsidRPr="00B5537E" w:rsidRDefault="00D12EF5" w:rsidP="00B5537E">
            <w:pPr>
              <w:tabs>
                <w:tab w:val="left" w:pos="5370"/>
              </w:tabs>
              <w:rPr>
                <w:lang w:val="en-GB"/>
              </w:rPr>
            </w:pPr>
            <w:r>
              <w:rPr>
                <w:lang w:val="en-GB"/>
              </w:rPr>
              <w:t xml:space="preserve">Following the Council’s July meeting and upon reviewing the </w:t>
            </w:r>
            <w:r w:rsidR="003D26DB">
              <w:rPr>
                <w:lang w:val="en-GB"/>
              </w:rPr>
              <w:t xml:space="preserve">structure inspection report, </w:t>
            </w:r>
            <w:r w:rsidR="004B6267">
              <w:rPr>
                <w:lang w:val="en-GB"/>
              </w:rPr>
              <w:t>the owner of The Church Cottage</w:t>
            </w:r>
            <w:r w:rsidR="00B5537E" w:rsidRPr="00B5537E">
              <w:rPr>
                <w:lang w:val="en-GB"/>
              </w:rPr>
              <w:t xml:space="preserve"> requested the attached letter be presented at the coming parish council meeting</w:t>
            </w:r>
            <w:r w:rsidR="003D26DB">
              <w:rPr>
                <w:lang w:val="en-GB"/>
              </w:rPr>
              <w:t xml:space="preserve">. </w:t>
            </w:r>
          </w:p>
          <w:p w14:paraId="29574A81" w14:textId="77777777" w:rsidR="00B5537E" w:rsidRPr="00B5537E" w:rsidRDefault="00B5537E" w:rsidP="00B5537E">
            <w:pPr>
              <w:tabs>
                <w:tab w:val="left" w:pos="5370"/>
              </w:tabs>
              <w:rPr>
                <w:lang w:val="en-GB"/>
              </w:rPr>
            </w:pPr>
          </w:p>
          <w:p w14:paraId="14D1FA14" w14:textId="7E8804DD" w:rsidR="00B5537E" w:rsidRPr="00B5537E" w:rsidRDefault="004B6267" w:rsidP="00B5537E">
            <w:pPr>
              <w:tabs>
                <w:tab w:val="left" w:pos="5370"/>
              </w:tabs>
              <w:rPr>
                <w:lang w:val="en-GB"/>
              </w:rPr>
            </w:pPr>
            <w:r>
              <w:rPr>
                <w:lang w:val="en-GB"/>
              </w:rPr>
              <w:t>A</w:t>
            </w:r>
            <w:r w:rsidR="00B5537E" w:rsidRPr="00B5537E">
              <w:rPr>
                <w:lang w:val="en-GB"/>
              </w:rPr>
              <w:t xml:space="preserve"> reply</w:t>
            </w:r>
            <w:r>
              <w:rPr>
                <w:lang w:val="en-GB"/>
              </w:rPr>
              <w:t xml:space="preserve"> had been sent</w:t>
            </w:r>
            <w:r w:rsidR="00B5537E" w:rsidRPr="00B5537E">
              <w:rPr>
                <w:lang w:val="en-GB"/>
              </w:rPr>
              <w:t xml:space="preserve"> to him</w:t>
            </w:r>
            <w:r w:rsidR="00A9244B">
              <w:rPr>
                <w:lang w:val="en-GB"/>
              </w:rPr>
              <w:t xml:space="preserve"> on behalf of the council</w:t>
            </w:r>
            <w:r w:rsidR="00B5537E" w:rsidRPr="00B5537E">
              <w:rPr>
                <w:lang w:val="en-GB"/>
              </w:rPr>
              <w:t>, explaining the situation and inviting him to attend our meeting. </w:t>
            </w:r>
          </w:p>
          <w:p w14:paraId="5673821E" w14:textId="77777777" w:rsidR="00B5537E" w:rsidRPr="00B5537E" w:rsidRDefault="00B5537E" w:rsidP="00B5537E">
            <w:pPr>
              <w:tabs>
                <w:tab w:val="left" w:pos="5370"/>
              </w:tabs>
              <w:rPr>
                <w:lang w:val="en-GB"/>
              </w:rPr>
            </w:pPr>
          </w:p>
          <w:p w14:paraId="55F332C3" w14:textId="77777777" w:rsidR="00EE568C" w:rsidRDefault="00B5537E" w:rsidP="00B5537E">
            <w:pPr>
              <w:tabs>
                <w:tab w:val="left" w:pos="5370"/>
              </w:tabs>
              <w:rPr>
                <w:lang w:val="en-GB"/>
              </w:rPr>
            </w:pPr>
            <w:r w:rsidRPr="00B5537E">
              <w:rPr>
                <w:lang w:val="en-GB"/>
              </w:rPr>
              <w:lastRenderedPageBreak/>
              <w:t xml:space="preserve">As the Structural Inspection report has included his property boundary wall without prior consent, </w:t>
            </w:r>
            <w:r w:rsidR="00EE568C">
              <w:rPr>
                <w:lang w:val="en-GB"/>
              </w:rPr>
              <w:t>it has been</w:t>
            </w:r>
            <w:r w:rsidRPr="00B5537E">
              <w:rPr>
                <w:lang w:val="en-GB"/>
              </w:rPr>
              <w:t xml:space="preserve"> immediately removed from </w:t>
            </w:r>
            <w:r w:rsidR="00EE568C">
              <w:rPr>
                <w:lang w:val="en-GB"/>
              </w:rPr>
              <w:t>the Council</w:t>
            </w:r>
            <w:r w:rsidRPr="00B5537E">
              <w:rPr>
                <w:lang w:val="en-GB"/>
              </w:rPr>
              <w:t xml:space="preserve"> website. </w:t>
            </w:r>
          </w:p>
          <w:p w14:paraId="10DA6FA6" w14:textId="77777777" w:rsidR="00EE568C" w:rsidRDefault="00EE568C" w:rsidP="00B5537E">
            <w:pPr>
              <w:tabs>
                <w:tab w:val="left" w:pos="5370"/>
              </w:tabs>
              <w:rPr>
                <w:lang w:val="en-GB"/>
              </w:rPr>
            </w:pPr>
          </w:p>
          <w:p w14:paraId="748340DB" w14:textId="77777777" w:rsidR="00EE568C" w:rsidRDefault="00EE568C" w:rsidP="00B5537E">
            <w:pPr>
              <w:tabs>
                <w:tab w:val="left" w:pos="5370"/>
              </w:tabs>
              <w:rPr>
                <w:lang w:val="en-GB"/>
              </w:rPr>
            </w:pPr>
            <w:r>
              <w:rPr>
                <w:lang w:val="en-GB"/>
              </w:rPr>
              <w:t>The Council to decide:</w:t>
            </w:r>
          </w:p>
          <w:p w14:paraId="39499665" w14:textId="77777777" w:rsidR="00766A40" w:rsidRDefault="00F11331" w:rsidP="00766A40">
            <w:pPr>
              <w:pStyle w:val="ListParagraph"/>
              <w:numPr>
                <w:ilvl w:val="1"/>
                <w:numId w:val="42"/>
              </w:numPr>
              <w:tabs>
                <w:tab w:val="left" w:pos="5370"/>
              </w:tabs>
              <w:ind w:left="460"/>
              <w:rPr>
                <w:lang w:val="en-GB"/>
              </w:rPr>
            </w:pPr>
            <w:r w:rsidRPr="00766A40">
              <w:rPr>
                <w:lang w:val="en-GB"/>
              </w:rPr>
              <w:t>Whether to</w:t>
            </w:r>
            <w:r w:rsidR="00B5537E" w:rsidRPr="00766A40">
              <w:rPr>
                <w:lang w:val="en-GB"/>
              </w:rPr>
              <w:t xml:space="preserve"> redact all contents relating to the "Church Cottage" and re-upload the report. </w:t>
            </w:r>
          </w:p>
          <w:p w14:paraId="6B2E73D7" w14:textId="59C01745" w:rsidR="00D23BA8" w:rsidRPr="00766A40" w:rsidRDefault="005749D2" w:rsidP="00766A40">
            <w:pPr>
              <w:pStyle w:val="ListParagraph"/>
              <w:numPr>
                <w:ilvl w:val="1"/>
                <w:numId w:val="42"/>
              </w:numPr>
              <w:tabs>
                <w:tab w:val="left" w:pos="5370"/>
              </w:tabs>
              <w:ind w:left="460"/>
              <w:rPr>
                <w:lang w:val="en-GB"/>
              </w:rPr>
            </w:pPr>
            <w:r w:rsidRPr="00766A40">
              <w:rPr>
                <w:lang w:val="en-GB"/>
              </w:rPr>
              <w:t xml:space="preserve">Whether to amend the 15 July 2026 meeting minutes </w:t>
            </w:r>
            <w:r w:rsidR="0011700A" w:rsidRPr="00766A40">
              <w:rPr>
                <w:lang w:val="en-GB"/>
              </w:rPr>
              <w:t xml:space="preserve">as per the request of the neighbour. Please note that only general term “boundary walls” was mentioned in the minutes, nothing </w:t>
            </w:r>
            <w:r w:rsidR="00257E87" w:rsidRPr="00766A40">
              <w:rPr>
                <w:lang w:val="en-GB"/>
              </w:rPr>
              <w:t xml:space="preserve">in specific about this </w:t>
            </w:r>
            <w:proofErr w:type="gramStart"/>
            <w:r w:rsidR="00257E87" w:rsidRPr="00766A40">
              <w:rPr>
                <w:lang w:val="en-GB"/>
              </w:rPr>
              <w:t>particular neighbour</w:t>
            </w:r>
            <w:proofErr w:type="gramEnd"/>
            <w:r w:rsidR="00257E87" w:rsidRPr="00766A40">
              <w:rPr>
                <w:lang w:val="en-GB"/>
              </w:rPr>
              <w:t>.</w:t>
            </w:r>
          </w:p>
          <w:p w14:paraId="14ED8C7C" w14:textId="77777777" w:rsidR="00D6482B" w:rsidRPr="00B5537E" w:rsidRDefault="00D6482B" w:rsidP="00855FDB">
            <w:pPr>
              <w:tabs>
                <w:tab w:val="left" w:pos="5370"/>
              </w:tabs>
              <w:rPr>
                <w:lang w:val="en-GB"/>
              </w:rPr>
            </w:pPr>
          </w:p>
          <w:p w14:paraId="2FB52F90" w14:textId="77777777" w:rsidR="00855FDB" w:rsidRDefault="00D6482B" w:rsidP="00855FDB">
            <w:pPr>
              <w:tabs>
                <w:tab w:val="left" w:pos="5370"/>
              </w:tabs>
            </w:pPr>
            <w:r>
              <w:object w:dxaOrig="1500" w:dyaOrig="981" w14:anchorId="29CCEC03">
                <v:shape id="_x0000_i1037" type="#_x0000_t75" style="width:75pt;height:49pt" o:ole="">
                  <v:imagedata r:id="rId46" o:title=""/>
                </v:shape>
                <o:OLEObject Type="Embed" ProgID="Acrobat.Document.DC" ShapeID="_x0000_i1037" DrawAspect="Icon" ObjectID="_1854087783" r:id="rId47"/>
              </w:object>
            </w:r>
            <w:r w:rsidR="005B5997">
              <w:t xml:space="preserve"> </w:t>
            </w:r>
            <w:r w:rsidR="005B5997">
              <w:object w:dxaOrig="1500" w:dyaOrig="981" w14:anchorId="6D4A3654">
                <v:shape id="_x0000_i1038" type="#_x0000_t75" style="width:75pt;height:49pt" o:ole="">
                  <v:imagedata r:id="rId48" o:title=""/>
                </v:shape>
                <o:OLEObject Type="Embed" ProgID="Acrobat.Document.DC" ShapeID="_x0000_i1038" DrawAspect="Icon" ObjectID="_1854087784" r:id="rId49"/>
              </w:object>
            </w:r>
            <w:r w:rsidR="0065745B">
              <w:t xml:space="preserve">  </w:t>
            </w:r>
          </w:p>
          <w:p w14:paraId="5ACC9EA2" w14:textId="77777777" w:rsidR="0065745B" w:rsidRDefault="0065745B" w:rsidP="00855FDB">
            <w:pPr>
              <w:tabs>
                <w:tab w:val="left" w:pos="5370"/>
              </w:tabs>
            </w:pPr>
          </w:p>
          <w:p w14:paraId="587B4CD7" w14:textId="77777777" w:rsidR="0065745B" w:rsidRDefault="0065745B" w:rsidP="00855FDB">
            <w:pPr>
              <w:tabs>
                <w:tab w:val="left" w:pos="5370"/>
              </w:tabs>
            </w:pPr>
            <w:r>
              <w:t xml:space="preserve">Further communication received from the </w:t>
            </w:r>
            <w:proofErr w:type="spellStart"/>
            <w:r>
              <w:t>neighbour</w:t>
            </w:r>
            <w:proofErr w:type="spellEnd"/>
            <w:r>
              <w:t xml:space="preserve"> on 20</w:t>
            </w:r>
            <w:r w:rsidRPr="0065745B">
              <w:rPr>
                <w:vertAlign w:val="superscript"/>
              </w:rPr>
              <w:t>th</w:t>
            </w:r>
            <w:r>
              <w:t xml:space="preserve"> October 2026:</w:t>
            </w:r>
          </w:p>
          <w:p w14:paraId="058FD7F6" w14:textId="4AB97519" w:rsidR="0065745B" w:rsidRDefault="00553724" w:rsidP="00855FDB">
            <w:pPr>
              <w:tabs>
                <w:tab w:val="left" w:pos="5370"/>
              </w:tabs>
            </w:pPr>
            <w:r>
              <w:object w:dxaOrig="1500" w:dyaOrig="981" w14:anchorId="214D7D2F">
                <v:shape id="_x0000_i1039" type="#_x0000_t75" style="width:75pt;height:49pt" o:ole="">
                  <v:imagedata r:id="rId50" o:title=""/>
                </v:shape>
                <o:OLEObject Type="Embed" ProgID="Acrobat.Document.DC" ShapeID="_x0000_i1039" DrawAspect="Icon" ObjectID="_1854087785" r:id="rId51"/>
              </w:object>
            </w:r>
          </w:p>
        </w:tc>
      </w:tr>
      <w:tr w:rsidR="00855FDB" w:rsidRPr="00E4704D" w14:paraId="1488783D" w14:textId="77777777" w:rsidTr="00504CD0">
        <w:trPr>
          <w:trHeight w:val="842"/>
        </w:trPr>
        <w:tc>
          <w:tcPr>
            <w:tcW w:w="1555" w:type="dxa"/>
          </w:tcPr>
          <w:p w14:paraId="5B61C6BE" w14:textId="3056C2F6" w:rsidR="00855FDB" w:rsidRDefault="00855FDB" w:rsidP="00855FDB">
            <w:pPr>
              <w:tabs>
                <w:tab w:val="left" w:pos="5370"/>
              </w:tabs>
              <w:rPr>
                <w:rFonts w:ascii="Calibri" w:hAnsi="Calibri" w:cs="Calibri"/>
                <w:sz w:val="24"/>
                <w:szCs w:val="24"/>
                <w:lang w:eastAsia="zh-TW"/>
              </w:rPr>
            </w:pPr>
            <w:r>
              <w:rPr>
                <w:rFonts w:ascii="Calibri" w:hAnsi="Calibri" w:cs="Calibri" w:hint="eastAsia"/>
                <w:sz w:val="24"/>
                <w:szCs w:val="24"/>
                <w:lang w:eastAsia="zh-TW"/>
              </w:rPr>
              <w:lastRenderedPageBreak/>
              <w:t xml:space="preserve">13. </w:t>
            </w:r>
          </w:p>
        </w:tc>
        <w:tc>
          <w:tcPr>
            <w:tcW w:w="2551" w:type="dxa"/>
          </w:tcPr>
          <w:p w14:paraId="51125FCF" w14:textId="11BF1073" w:rsidR="00855FDB" w:rsidRDefault="00855FDB" w:rsidP="00855FDB">
            <w:pPr>
              <w:rPr>
                <w:rFonts w:ascii="Calibri" w:hAnsi="Calibri" w:cs="Calibri"/>
                <w:sz w:val="24"/>
                <w:szCs w:val="24"/>
                <w:lang w:val="en-GB" w:eastAsia="zh-TW"/>
              </w:rPr>
            </w:pPr>
            <w:r>
              <w:rPr>
                <w:rFonts w:ascii="Calibri" w:hAnsi="Calibri" w:cs="Calibri" w:hint="eastAsia"/>
                <w:sz w:val="24"/>
                <w:szCs w:val="24"/>
                <w:lang w:val="en-GB" w:eastAsia="zh-TW"/>
              </w:rPr>
              <w:t>Correspondence received and sent</w:t>
            </w:r>
          </w:p>
        </w:tc>
        <w:tc>
          <w:tcPr>
            <w:tcW w:w="5906" w:type="dxa"/>
          </w:tcPr>
          <w:p w14:paraId="48F25A8C" w14:textId="4001C68D" w:rsidR="00855FDB" w:rsidRPr="006A1F3B" w:rsidRDefault="005B4EE6" w:rsidP="00855FDB">
            <w:pPr>
              <w:tabs>
                <w:tab w:val="left" w:pos="5370"/>
              </w:tabs>
              <w:rPr>
                <w:rFonts w:ascii="Calibri" w:hAnsi="Calibri" w:cs="Calibri"/>
                <w:sz w:val="24"/>
                <w:szCs w:val="24"/>
                <w:highlight w:val="yellow"/>
                <w:lang w:val="en-GB" w:eastAsia="zh-TW"/>
              </w:rPr>
            </w:pPr>
            <w:hyperlink r:id="rId52" w:history="1">
              <w:r w:rsidRPr="005B4EE6">
                <w:rPr>
                  <w:rStyle w:val="Hyperlink"/>
                  <w:rFonts w:ascii="Calibri" w:hAnsi="Calibri" w:cs="Calibri"/>
                  <w:sz w:val="24"/>
                  <w:szCs w:val="24"/>
                  <w:lang w:val="en-GB" w:eastAsia="zh-TW"/>
                </w:rPr>
                <w:t>Correspondence received and sent - October 2026</w:t>
              </w:r>
            </w:hyperlink>
          </w:p>
        </w:tc>
      </w:tr>
      <w:tr w:rsidR="00855FDB" w:rsidRPr="00E4704D" w14:paraId="77DF54EE" w14:textId="77777777" w:rsidTr="00504CD0">
        <w:trPr>
          <w:trHeight w:val="842"/>
        </w:trPr>
        <w:tc>
          <w:tcPr>
            <w:tcW w:w="1555" w:type="dxa"/>
          </w:tcPr>
          <w:p w14:paraId="21741DD4" w14:textId="21645360" w:rsidR="00855FDB" w:rsidRDefault="00855FDB" w:rsidP="00855FDB">
            <w:pPr>
              <w:tabs>
                <w:tab w:val="left" w:pos="5370"/>
              </w:tabs>
              <w:rPr>
                <w:rFonts w:ascii="Calibri" w:hAnsi="Calibri" w:cs="Calibri"/>
                <w:sz w:val="24"/>
                <w:szCs w:val="24"/>
                <w:lang w:eastAsia="zh-TW"/>
              </w:rPr>
            </w:pPr>
            <w:r>
              <w:rPr>
                <w:rFonts w:ascii="Calibri" w:hAnsi="Calibri" w:cs="Calibri" w:hint="eastAsia"/>
                <w:sz w:val="24"/>
                <w:szCs w:val="24"/>
                <w:lang w:eastAsia="zh-TW"/>
              </w:rPr>
              <w:t xml:space="preserve">14. </w:t>
            </w:r>
          </w:p>
        </w:tc>
        <w:tc>
          <w:tcPr>
            <w:tcW w:w="2551" w:type="dxa"/>
          </w:tcPr>
          <w:p w14:paraId="7EA911E6" w14:textId="5267815B" w:rsidR="00855FDB" w:rsidRDefault="00855FDB" w:rsidP="00855FDB">
            <w:pPr>
              <w:rPr>
                <w:rFonts w:ascii="Calibri" w:hAnsi="Calibri" w:cs="Calibri"/>
                <w:sz w:val="24"/>
                <w:szCs w:val="24"/>
                <w:lang w:val="en-GB" w:eastAsia="zh-TW"/>
              </w:rPr>
            </w:pPr>
            <w:r>
              <w:rPr>
                <w:rFonts w:ascii="Calibri" w:hAnsi="Calibri" w:cs="Calibri" w:hint="eastAsia"/>
                <w:sz w:val="24"/>
                <w:szCs w:val="24"/>
                <w:lang w:val="en-GB" w:eastAsia="zh-TW"/>
              </w:rPr>
              <w:t>Accounts for Payment</w:t>
            </w:r>
          </w:p>
        </w:tc>
        <w:tc>
          <w:tcPr>
            <w:tcW w:w="5906" w:type="dxa"/>
          </w:tcPr>
          <w:p w14:paraId="1F9364ED" w14:textId="0305E97D" w:rsidR="00855FDB" w:rsidRDefault="003B07AD" w:rsidP="00855FDB">
            <w:pPr>
              <w:tabs>
                <w:tab w:val="left" w:pos="5370"/>
              </w:tabs>
              <w:rPr>
                <w:rFonts w:ascii="Calibri" w:hAnsi="Calibri" w:cs="Calibri"/>
                <w:sz w:val="24"/>
                <w:szCs w:val="24"/>
                <w:lang w:val="en-GB" w:eastAsia="zh-TW"/>
              </w:rPr>
            </w:pPr>
            <w:hyperlink r:id="rId53" w:history="1">
              <w:r w:rsidRPr="003B07AD">
                <w:rPr>
                  <w:rStyle w:val="Hyperlink"/>
                  <w:rFonts w:ascii="Calibri" w:hAnsi="Calibri" w:cs="Calibri"/>
                  <w:sz w:val="24"/>
                  <w:szCs w:val="24"/>
                  <w:lang w:val="en-GB" w:eastAsia="zh-TW"/>
                </w:rPr>
                <w:t>Account for Payment - 21 October 2026</w:t>
              </w:r>
            </w:hyperlink>
          </w:p>
          <w:p w14:paraId="78FDC2E9" w14:textId="77777777" w:rsidR="00855FDB" w:rsidRDefault="00855FDB" w:rsidP="00855FDB">
            <w:pPr>
              <w:tabs>
                <w:tab w:val="left" w:pos="5370"/>
              </w:tabs>
              <w:rPr>
                <w:rFonts w:ascii="Calibri" w:hAnsi="Calibri" w:cs="Calibri"/>
                <w:sz w:val="24"/>
                <w:szCs w:val="24"/>
                <w:lang w:val="en-GB" w:eastAsia="zh-TW"/>
              </w:rPr>
            </w:pPr>
            <w:r>
              <w:rPr>
                <w:rFonts w:ascii="Calibri" w:hAnsi="Calibri" w:cs="Calibri"/>
                <w:sz w:val="24"/>
                <w:szCs w:val="24"/>
                <w:lang w:val="en-GB" w:eastAsia="zh-TW"/>
              </w:rPr>
              <w:t>Bank statements:</w:t>
            </w:r>
          </w:p>
          <w:p w14:paraId="5247CB6E" w14:textId="3EFCE1B1" w:rsidR="006A1F3B" w:rsidRDefault="00B773F5" w:rsidP="00855FDB">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066B277C">
                <v:shape id="_x0000_i1040" type="#_x0000_t75" style="width:75pt;height:49pt" o:ole="">
                  <v:imagedata r:id="rId54" o:title=""/>
                </v:shape>
                <o:OLEObject Type="Embed" ProgID="Acrobat.Document.DC" ShapeID="_x0000_i1040" DrawAspect="Icon" ObjectID="_1854087786" r:id="rId55"/>
              </w:object>
            </w:r>
            <w:r>
              <w:rPr>
                <w:rFonts w:ascii="Calibri" w:hAnsi="Calibri" w:cs="Calibri"/>
                <w:sz w:val="24"/>
                <w:szCs w:val="24"/>
                <w:lang w:val="en-GB" w:eastAsia="zh-TW"/>
              </w:rPr>
              <w:object w:dxaOrig="1500" w:dyaOrig="981" w14:anchorId="1F4C8736">
                <v:shape id="_x0000_i1041" type="#_x0000_t75" style="width:75pt;height:49pt" o:ole="">
                  <v:imagedata r:id="rId56" o:title=""/>
                </v:shape>
                <o:OLEObject Type="Embed" ProgID="Acrobat.Document.DC" ShapeID="_x0000_i1041" DrawAspect="Icon" ObjectID="_1854087787" r:id="rId57"/>
              </w:object>
            </w:r>
          </w:p>
          <w:p w14:paraId="5F868FF4" w14:textId="22613B5C" w:rsidR="006A1F3B" w:rsidRDefault="006A1F3B" w:rsidP="00855FDB">
            <w:pPr>
              <w:tabs>
                <w:tab w:val="left" w:pos="5370"/>
              </w:tabs>
              <w:rPr>
                <w:rFonts w:ascii="Calibri" w:hAnsi="Calibri" w:cs="Calibri"/>
                <w:sz w:val="24"/>
                <w:szCs w:val="24"/>
                <w:lang w:val="en-GB" w:eastAsia="zh-TW"/>
              </w:rPr>
            </w:pPr>
            <w:r>
              <w:rPr>
                <w:rFonts w:ascii="Calibri" w:hAnsi="Calibri" w:cs="Calibri"/>
                <w:sz w:val="24"/>
                <w:szCs w:val="24"/>
                <w:lang w:val="en-GB" w:eastAsia="zh-TW"/>
              </w:rPr>
              <w:t>Bank conciliation (as of 30 September 2026):</w:t>
            </w:r>
          </w:p>
          <w:p w14:paraId="24645D42" w14:textId="20DDA4FD" w:rsidR="006A1F3B" w:rsidRDefault="00B773F5" w:rsidP="00855FDB">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0871D9FE">
                <v:shape id="_x0000_i1042" type="#_x0000_t75" style="width:75pt;height:49pt" o:ole="">
                  <v:imagedata r:id="rId58" o:title=""/>
                </v:shape>
                <o:OLEObject Type="Embed" ProgID="Acrobat.Document.DC" ShapeID="_x0000_i1042" DrawAspect="Icon" ObjectID="_1854087788" r:id="rId59"/>
              </w:object>
            </w:r>
          </w:p>
          <w:p w14:paraId="37209420" w14:textId="14E72FEF" w:rsidR="00855FDB" w:rsidRPr="00E00D09" w:rsidRDefault="00855FDB" w:rsidP="00855FDB">
            <w:pPr>
              <w:tabs>
                <w:tab w:val="left" w:pos="5370"/>
              </w:tabs>
              <w:rPr>
                <w:rFonts w:ascii="Calibri" w:hAnsi="Calibri" w:cs="Calibri"/>
                <w:sz w:val="24"/>
                <w:szCs w:val="24"/>
                <w:lang w:val="af-ZA" w:eastAsia="zh-TW"/>
              </w:rPr>
            </w:pPr>
            <w:r>
              <w:rPr>
                <w:rFonts w:ascii="Calibri" w:hAnsi="Calibri" w:cs="Calibri"/>
                <w:sz w:val="24"/>
                <w:szCs w:val="24"/>
                <w:lang w:val="en-GB" w:eastAsia="zh-TW"/>
              </w:rPr>
              <w:t xml:space="preserve">Budget Monitor – </w:t>
            </w:r>
            <w:r w:rsidR="006A1F3B">
              <w:rPr>
                <w:rFonts w:ascii="Calibri" w:hAnsi="Calibri" w:cs="Calibri"/>
                <w:sz w:val="24"/>
                <w:szCs w:val="24"/>
                <w:lang w:val="en-GB" w:eastAsia="zh-TW"/>
              </w:rPr>
              <w:t>October</w:t>
            </w:r>
            <w:r>
              <w:rPr>
                <w:rFonts w:ascii="Calibri" w:hAnsi="Calibri" w:cs="Calibri"/>
                <w:sz w:val="24"/>
                <w:szCs w:val="24"/>
                <w:lang w:val="en-GB" w:eastAsia="zh-TW"/>
              </w:rPr>
              <w:t xml:space="preserve"> 2026: </w:t>
            </w:r>
            <w:hyperlink r:id="rId60" w:history="1">
              <w:r w:rsidR="00AC5E22" w:rsidRPr="00AC5E22">
                <w:rPr>
                  <w:rStyle w:val="Hyperlink"/>
                  <w:rFonts w:ascii="Calibri" w:hAnsi="Calibri" w:cs="Calibri"/>
                  <w:sz w:val="24"/>
                  <w:szCs w:val="24"/>
                  <w:lang w:val="en-GB" w:eastAsia="zh-TW"/>
                </w:rPr>
                <w:t>here</w:t>
              </w:r>
            </w:hyperlink>
          </w:p>
        </w:tc>
      </w:tr>
      <w:tr w:rsidR="00855FDB" w:rsidRPr="00E4704D" w14:paraId="3AB25F4B" w14:textId="77777777" w:rsidTr="00895A43">
        <w:trPr>
          <w:trHeight w:val="573"/>
        </w:trPr>
        <w:tc>
          <w:tcPr>
            <w:tcW w:w="1555" w:type="dxa"/>
          </w:tcPr>
          <w:p w14:paraId="4DA0E2A1" w14:textId="102AB2D8" w:rsidR="00855FDB" w:rsidRDefault="00855FDB" w:rsidP="00855FDB">
            <w:pPr>
              <w:tabs>
                <w:tab w:val="left" w:pos="5370"/>
              </w:tabs>
              <w:rPr>
                <w:rFonts w:ascii="Calibri" w:hAnsi="Calibri" w:cs="Calibri"/>
                <w:sz w:val="24"/>
                <w:szCs w:val="24"/>
                <w:lang w:eastAsia="zh-TW"/>
              </w:rPr>
            </w:pPr>
            <w:r>
              <w:rPr>
                <w:rFonts w:ascii="Calibri" w:hAnsi="Calibri" w:cs="Calibri" w:hint="eastAsia"/>
                <w:sz w:val="24"/>
                <w:szCs w:val="24"/>
                <w:lang w:eastAsia="zh-TW"/>
              </w:rPr>
              <w:t xml:space="preserve">15. </w:t>
            </w:r>
          </w:p>
        </w:tc>
        <w:tc>
          <w:tcPr>
            <w:tcW w:w="2551" w:type="dxa"/>
          </w:tcPr>
          <w:p w14:paraId="30230BC9" w14:textId="20E197DA" w:rsidR="00855FDB" w:rsidRDefault="00855FDB" w:rsidP="00855FDB">
            <w:pPr>
              <w:rPr>
                <w:rFonts w:ascii="Calibri" w:hAnsi="Calibri" w:cs="Calibri"/>
                <w:sz w:val="24"/>
                <w:szCs w:val="24"/>
                <w:lang w:val="en-GB" w:eastAsia="zh-TW"/>
              </w:rPr>
            </w:pPr>
            <w:r>
              <w:rPr>
                <w:rFonts w:ascii="Calibri" w:hAnsi="Calibri" w:cs="Calibri" w:hint="eastAsia"/>
                <w:sz w:val="24"/>
                <w:szCs w:val="24"/>
                <w:lang w:val="en-GB" w:eastAsia="zh-TW"/>
              </w:rPr>
              <w:t>Public Participation</w:t>
            </w:r>
          </w:p>
        </w:tc>
        <w:tc>
          <w:tcPr>
            <w:tcW w:w="5906" w:type="dxa"/>
          </w:tcPr>
          <w:p w14:paraId="4B87FAEE" w14:textId="28440737" w:rsidR="00855FDB" w:rsidRPr="00CA5BFF" w:rsidRDefault="00855FDB" w:rsidP="00855FDB">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tc>
      </w:tr>
      <w:tr w:rsidR="00855FDB" w:rsidRPr="00E4704D" w14:paraId="27E49451" w14:textId="77777777" w:rsidTr="00895A43">
        <w:trPr>
          <w:trHeight w:val="411"/>
        </w:trPr>
        <w:tc>
          <w:tcPr>
            <w:tcW w:w="1555" w:type="dxa"/>
          </w:tcPr>
          <w:p w14:paraId="61E4ED25" w14:textId="67A44411" w:rsidR="00855FDB" w:rsidRDefault="00855FDB" w:rsidP="00855FDB">
            <w:pPr>
              <w:tabs>
                <w:tab w:val="left" w:pos="5370"/>
              </w:tabs>
              <w:rPr>
                <w:rFonts w:ascii="Calibri" w:hAnsi="Calibri" w:cs="Calibri"/>
                <w:sz w:val="24"/>
                <w:szCs w:val="24"/>
                <w:lang w:eastAsia="zh-TW"/>
              </w:rPr>
            </w:pPr>
            <w:r>
              <w:rPr>
                <w:rFonts w:ascii="Calibri" w:hAnsi="Calibri" w:cs="Calibri" w:hint="eastAsia"/>
                <w:sz w:val="24"/>
                <w:szCs w:val="24"/>
                <w:lang w:eastAsia="zh-TW"/>
              </w:rPr>
              <w:t xml:space="preserve">16. </w:t>
            </w:r>
          </w:p>
        </w:tc>
        <w:tc>
          <w:tcPr>
            <w:tcW w:w="2551" w:type="dxa"/>
          </w:tcPr>
          <w:p w14:paraId="266A9FED" w14:textId="6E538832" w:rsidR="00855FDB" w:rsidRDefault="00855FDB" w:rsidP="00855FDB">
            <w:pPr>
              <w:rPr>
                <w:rFonts w:ascii="Calibri" w:hAnsi="Calibri" w:cs="Calibri"/>
                <w:sz w:val="24"/>
                <w:szCs w:val="24"/>
                <w:lang w:val="en-GB" w:eastAsia="zh-TW"/>
              </w:rPr>
            </w:pPr>
            <w:r w:rsidRPr="008314C2">
              <w:rPr>
                <w:rFonts w:ascii="Calibri" w:eastAsia="Calibri" w:hAnsi="Calibri" w:cs="Calibri"/>
                <w:sz w:val="24"/>
                <w:szCs w:val="24"/>
              </w:rPr>
              <w:t xml:space="preserve">Items for discussion at </w:t>
            </w:r>
            <w:r>
              <w:rPr>
                <w:rFonts w:ascii="Calibri" w:eastAsia="Calibri" w:hAnsi="Calibri" w:cs="Calibri"/>
                <w:sz w:val="24"/>
                <w:szCs w:val="24"/>
              </w:rPr>
              <w:t>the next meeting</w:t>
            </w:r>
          </w:p>
        </w:tc>
        <w:tc>
          <w:tcPr>
            <w:tcW w:w="5906" w:type="dxa"/>
          </w:tcPr>
          <w:p w14:paraId="638607C2" w14:textId="2DF89060" w:rsidR="00855FDB" w:rsidRPr="00CA5BFF" w:rsidRDefault="00855FDB" w:rsidP="00855FDB">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tc>
      </w:tr>
    </w:tbl>
    <w:p w14:paraId="42311837" w14:textId="5B5DB5ED" w:rsidR="009A6232" w:rsidRDefault="009A6232" w:rsidP="00576750">
      <w:pPr>
        <w:tabs>
          <w:tab w:val="left" w:pos="5370"/>
        </w:tabs>
        <w:rPr>
          <w:rFonts w:ascii="Calibri" w:hAnsi="Calibri" w:cs="Calibri"/>
          <w:sz w:val="24"/>
          <w:szCs w:val="24"/>
          <w:lang w:val="en-GB" w:eastAsia="zh-TW"/>
        </w:rPr>
      </w:pPr>
      <w:r>
        <w:rPr>
          <w:rFonts w:ascii="Calibri" w:hAnsi="Calibri" w:cs="Calibri"/>
          <w:sz w:val="24"/>
          <w:szCs w:val="24"/>
          <w:lang w:val="en-GB" w:eastAsia="zh-TW"/>
        </w:rPr>
        <w:t>Prepared by: Vivien Wang (Parish Clerk)</w:t>
      </w:r>
    </w:p>
    <w:p w14:paraId="03FF961B" w14:textId="77777777" w:rsidR="006A1F3B" w:rsidRDefault="009A6232" w:rsidP="00895A43">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Date: </w:t>
      </w:r>
      <w:r w:rsidR="00A37C05">
        <w:rPr>
          <w:rFonts w:ascii="Calibri" w:hAnsi="Calibri" w:cs="Calibri" w:hint="eastAsia"/>
          <w:sz w:val="24"/>
          <w:szCs w:val="24"/>
          <w:lang w:val="en-GB" w:eastAsia="zh-TW"/>
        </w:rPr>
        <w:t>1</w:t>
      </w:r>
      <w:r w:rsidR="006A1F3B">
        <w:rPr>
          <w:rFonts w:ascii="Calibri" w:hAnsi="Calibri" w:cs="Calibri"/>
          <w:sz w:val="24"/>
          <w:szCs w:val="24"/>
          <w:lang w:val="en-GB" w:eastAsia="zh-TW"/>
        </w:rPr>
        <w:t>6</w:t>
      </w:r>
      <w:r w:rsidR="00A37C05" w:rsidRPr="00A37C05">
        <w:rPr>
          <w:rFonts w:ascii="Calibri" w:hAnsi="Calibri" w:cs="Calibri" w:hint="eastAsia"/>
          <w:sz w:val="24"/>
          <w:szCs w:val="24"/>
          <w:vertAlign w:val="superscript"/>
          <w:lang w:val="en-GB" w:eastAsia="zh-TW"/>
        </w:rPr>
        <w:t>th</w:t>
      </w:r>
      <w:r w:rsidR="00A37C05">
        <w:rPr>
          <w:rFonts w:ascii="Calibri" w:hAnsi="Calibri" w:cs="Calibri" w:hint="eastAsia"/>
          <w:sz w:val="24"/>
          <w:szCs w:val="24"/>
          <w:lang w:val="en-GB" w:eastAsia="zh-TW"/>
        </w:rPr>
        <w:t xml:space="preserve"> </w:t>
      </w:r>
      <w:r w:rsidR="006A1F3B">
        <w:rPr>
          <w:rFonts w:ascii="Calibri" w:hAnsi="Calibri" w:cs="Calibri"/>
          <w:sz w:val="24"/>
          <w:szCs w:val="24"/>
          <w:lang w:val="en-GB" w:eastAsia="zh-TW"/>
        </w:rPr>
        <w:t>October</w:t>
      </w:r>
      <w:r w:rsidR="00A37C05">
        <w:rPr>
          <w:rFonts w:ascii="Calibri" w:hAnsi="Calibri" w:cs="Calibri" w:hint="eastAsia"/>
          <w:sz w:val="24"/>
          <w:szCs w:val="24"/>
          <w:lang w:val="en-GB" w:eastAsia="zh-TW"/>
        </w:rPr>
        <w:t xml:space="preserve"> 2026</w:t>
      </w:r>
      <w:r w:rsidR="00402DFF">
        <w:rPr>
          <w:rFonts w:ascii="Calibri" w:hAnsi="Calibri" w:cs="Calibri"/>
          <w:sz w:val="24"/>
          <w:szCs w:val="24"/>
          <w:lang w:val="en-GB" w:eastAsia="zh-TW"/>
        </w:rPr>
        <w:t xml:space="preserve"> </w:t>
      </w:r>
    </w:p>
    <w:p w14:paraId="0EF19D12" w14:textId="06391893" w:rsidR="0080315B" w:rsidRPr="00653C71" w:rsidRDefault="006A1F3B" w:rsidP="00895A43">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 </w:t>
      </w:r>
      <w:r w:rsidR="0080315B">
        <w:rPr>
          <w:rFonts w:ascii="Calibri" w:hAnsi="Calibri" w:cs="Calibri"/>
          <w:sz w:val="24"/>
          <w:szCs w:val="24"/>
          <w:lang w:val="en-GB" w:eastAsia="zh-TW"/>
        </w:rPr>
        <w:t>End</w:t>
      </w:r>
      <w:r w:rsidR="00402DFF">
        <w:rPr>
          <w:rFonts w:ascii="Calibri" w:hAnsi="Calibri" w:cs="Calibri"/>
          <w:sz w:val="24"/>
          <w:szCs w:val="24"/>
          <w:lang w:val="en-GB" w:eastAsia="zh-TW"/>
        </w:rPr>
        <w:t xml:space="preserve"> of Report -</w:t>
      </w:r>
    </w:p>
    <w:sectPr w:rsidR="0080315B" w:rsidRPr="00653C71" w:rsidSect="00C16164">
      <w:footerReference w:type="default" r:id="rId61"/>
      <w:pgSz w:w="12240" w:h="15840"/>
      <w:pgMar w:top="1276" w:right="1325" w:bottom="709" w:left="1134" w:header="720" w:footer="1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144D4" w14:textId="77777777" w:rsidR="003D2AE3" w:rsidRDefault="003D2AE3" w:rsidP="00012F35">
      <w:pPr>
        <w:spacing w:after="0" w:line="240" w:lineRule="auto"/>
      </w:pPr>
      <w:r>
        <w:separator/>
      </w:r>
    </w:p>
  </w:endnote>
  <w:endnote w:type="continuationSeparator" w:id="0">
    <w:p w14:paraId="35ED5497" w14:textId="77777777" w:rsidR="003D2AE3" w:rsidRDefault="003D2AE3" w:rsidP="00012F35">
      <w:pPr>
        <w:spacing w:after="0" w:line="240" w:lineRule="auto"/>
      </w:pPr>
      <w:r>
        <w:continuationSeparator/>
      </w:r>
    </w:p>
  </w:endnote>
  <w:endnote w:type="continuationNotice" w:id="1">
    <w:p w14:paraId="728526BC" w14:textId="77777777" w:rsidR="003D2AE3" w:rsidRDefault="003D2A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397394"/>
      <w:docPartObj>
        <w:docPartGallery w:val="Page Numbers (Bottom of Page)"/>
        <w:docPartUnique/>
      </w:docPartObj>
    </w:sdtPr>
    <w:sdtContent>
      <w:sdt>
        <w:sdtPr>
          <w:id w:val="-1769616900"/>
          <w:docPartObj>
            <w:docPartGallery w:val="Page Numbers (Top of Page)"/>
            <w:docPartUnique/>
          </w:docPartObj>
        </w:sdtPr>
        <w:sdtContent>
          <w:p w14:paraId="7BD75267" w14:textId="1FC73726" w:rsidR="00E10B3D" w:rsidRDefault="00E10B3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EB2201F" w14:textId="044304D8" w:rsidR="00AB52C5" w:rsidRPr="00AB52C5" w:rsidRDefault="00AB52C5" w:rsidP="00AB52C5">
    <w:pPr>
      <w:pStyle w:val="Footer"/>
      <w:jc w:val="righ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7832E" w14:textId="77777777" w:rsidR="003D2AE3" w:rsidRDefault="003D2AE3" w:rsidP="00012F35">
      <w:pPr>
        <w:spacing w:after="0" w:line="240" w:lineRule="auto"/>
      </w:pPr>
      <w:r>
        <w:separator/>
      </w:r>
    </w:p>
  </w:footnote>
  <w:footnote w:type="continuationSeparator" w:id="0">
    <w:p w14:paraId="73734E68" w14:textId="77777777" w:rsidR="003D2AE3" w:rsidRDefault="003D2AE3" w:rsidP="00012F35">
      <w:pPr>
        <w:spacing w:after="0" w:line="240" w:lineRule="auto"/>
      </w:pPr>
      <w:r>
        <w:continuationSeparator/>
      </w:r>
    </w:p>
  </w:footnote>
  <w:footnote w:type="continuationNotice" w:id="1">
    <w:p w14:paraId="2B580E4B" w14:textId="77777777" w:rsidR="003D2AE3" w:rsidRDefault="003D2A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12AA0"/>
    <w:multiLevelType w:val="hybridMultilevel"/>
    <w:tmpl w:val="06181972"/>
    <w:lvl w:ilvl="0" w:tplc="E4701EEA">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D39645A"/>
    <w:multiLevelType w:val="hybridMultilevel"/>
    <w:tmpl w:val="C660F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8A3C9F"/>
    <w:multiLevelType w:val="hybridMultilevel"/>
    <w:tmpl w:val="F62A2AB6"/>
    <w:lvl w:ilvl="0" w:tplc="07A0CD0C">
      <w:start w:val="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F708C"/>
    <w:multiLevelType w:val="hybridMultilevel"/>
    <w:tmpl w:val="2DD80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091FB4"/>
    <w:multiLevelType w:val="multilevel"/>
    <w:tmpl w:val="5808AFBA"/>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B93392"/>
    <w:multiLevelType w:val="hybridMultilevel"/>
    <w:tmpl w:val="873EC0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FE5369"/>
    <w:multiLevelType w:val="multilevel"/>
    <w:tmpl w:val="4C38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26110F"/>
    <w:multiLevelType w:val="hybridMultilevel"/>
    <w:tmpl w:val="CDBA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3944C7"/>
    <w:multiLevelType w:val="hybridMultilevel"/>
    <w:tmpl w:val="B872617E"/>
    <w:lvl w:ilvl="0" w:tplc="94A891A8">
      <w:start w:val="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101AD"/>
    <w:multiLevelType w:val="multilevel"/>
    <w:tmpl w:val="08EC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8677C4"/>
    <w:multiLevelType w:val="hybridMultilevel"/>
    <w:tmpl w:val="779E48D6"/>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FD4B9B"/>
    <w:multiLevelType w:val="multilevel"/>
    <w:tmpl w:val="92C03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26141"/>
    <w:multiLevelType w:val="hybridMultilevel"/>
    <w:tmpl w:val="B0820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CF0A0E"/>
    <w:multiLevelType w:val="multilevel"/>
    <w:tmpl w:val="DDDE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347FA9"/>
    <w:multiLevelType w:val="hybridMultilevel"/>
    <w:tmpl w:val="AE629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943004"/>
    <w:multiLevelType w:val="hybridMultilevel"/>
    <w:tmpl w:val="37F40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A6175F"/>
    <w:multiLevelType w:val="multilevel"/>
    <w:tmpl w:val="9E1A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5300F"/>
    <w:multiLevelType w:val="multilevel"/>
    <w:tmpl w:val="DCC40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CF6E6E"/>
    <w:multiLevelType w:val="hybridMultilevel"/>
    <w:tmpl w:val="3EE89C58"/>
    <w:lvl w:ilvl="0" w:tplc="94A891A8">
      <w:start w:val="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2126E0"/>
    <w:multiLevelType w:val="hybridMultilevel"/>
    <w:tmpl w:val="4630F3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DE54C5"/>
    <w:multiLevelType w:val="hybridMultilevel"/>
    <w:tmpl w:val="097E66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8A7764"/>
    <w:multiLevelType w:val="hybridMultilevel"/>
    <w:tmpl w:val="317CB0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9A1D56"/>
    <w:multiLevelType w:val="hybridMultilevel"/>
    <w:tmpl w:val="577A50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A007CF"/>
    <w:multiLevelType w:val="hybridMultilevel"/>
    <w:tmpl w:val="8AFC7A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760F26"/>
    <w:multiLevelType w:val="hybridMultilevel"/>
    <w:tmpl w:val="DC262FEC"/>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8953FC6"/>
    <w:multiLevelType w:val="hybridMultilevel"/>
    <w:tmpl w:val="5A561C4E"/>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C925228"/>
    <w:multiLevelType w:val="hybridMultilevel"/>
    <w:tmpl w:val="481E0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4E14F9"/>
    <w:multiLevelType w:val="hybridMultilevel"/>
    <w:tmpl w:val="8C727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1C53BD"/>
    <w:multiLevelType w:val="multilevel"/>
    <w:tmpl w:val="3280D1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97150A"/>
    <w:multiLevelType w:val="hybridMultilevel"/>
    <w:tmpl w:val="8B20B8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783EA6"/>
    <w:multiLevelType w:val="hybridMultilevel"/>
    <w:tmpl w:val="8C9826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5364070"/>
    <w:multiLevelType w:val="hybridMultilevel"/>
    <w:tmpl w:val="2B327E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099141F"/>
    <w:multiLevelType w:val="multilevel"/>
    <w:tmpl w:val="176CD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DE29CE"/>
    <w:multiLevelType w:val="multilevel"/>
    <w:tmpl w:val="D9A2A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580E3F"/>
    <w:multiLevelType w:val="multilevel"/>
    <w:tmpl w:val="685C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61248E"/>
    <w:multiLevelType w:val="multilevel"/>
    <w:tmpl w:val="CB8E91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D24185"/>
    <w:multiLevelType w:val="hybridMultilevel"/>
    <w:tmpl w:val="A42A71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AF58B1"/>
    <w:multiLevelType w:val="hybridMultilevel"/>
    <w:tmpl w:val="CC9AA4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D97431"/>
    <w:multiLevelType w:val="hybridMultilevel"/>
    <w:tmpl w:val="981860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9BF7532"/>
    <w:multiLevelType w:val="multilevel"/>
    <w:tmpl w:val="BC64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9B5B3A"/>
    <w:multiLevelType w:val="multilevel"/>
    <w:tmpl w:val="2B56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A6732D"/>
    <w:multiLevelType w:val="multilevel"/>
    <w:tmpl w:val="8E32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4F2325"/>
    <w:multiLevelType w:val="hybridMultilevel"/>
    <w:tmpl w:val="DED67B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2C4F01"/>
    <w:multiLevelType w:val="multilevel"/>
    <w:tmpl w:val="5C48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7410336">
    <w:abstractNumId w:val="16"/>
  </w:num>
  <w:num w:numId="2" w16cid:durableId="1571698123">
    <w:abstractNumId w:val="40"/>
  </w:num>
  <w:num w:numId="3" w16cid:durableId="1213539506">
    <w:abstractNumId w:val="34"/>
  </w:num>
  <w:num w:numId="4" w16cid:durableId="1222330358">
    <w:abstractNumId w:val="39"/>
  </w:num>
  <w:num w:numId="5" w16cid:durableId="1026633363">
    <w:abstractNumId w:val="41"/>
  </w:num>
  <w:num w:numId="6" w16cid:durableId="918715018">
    <w:abstractNumId w:val="29"/>
  </w:num>
  <w:num w:numId="7" w16cid:durableId="1601061815">
    <w:abstractNumId w:val="32"/>
  </w:num>
  <w:num w:numId="8" w16cid:durableId="466705395">
    <w:abstractNumId w:val="23"/>
  </w:num>
  <w:num w:numId="9" w16cid:durableId="1884512715">
    <w:abstractNumId w:val="42"/>
  </w:num>
  <w:num w:numId="10" w16cid:durableId="302271829">
    <w:abstractNumId w:val="0"/>
  </w:num>
  <w:num w:numId="11" w16cid:durableId="1668287976">
    <w:abstractNumId w:val="19"/>
  </w:num>
  <w:num w:numId="12" w16cid:durableId="445125745">
    <w:abstractNumId w:val="7"/>
  </w:num>
  <w:num w:numId="13" w16cid:durableId="2053572411">
    <w:abstractNumId w:val="2"/>
  </w:num>
  <w:num w:numId="14" w16cid:durableId="1602569783">
    <w:abstractNumId w:val="37"/>
  </w:num>
  <w:num w:numId="15" w16cid:durableId="559752409">
    <w:abstractNumId w:val="5"/>
  </w:num>
  <w:num w:numId="16" w16cid:durableId="412894565">
    <w:abstractNumId w:val="17"/>
  </w:num>
  <w:num w:numId="17" w16cid:durableId="1802722968">
    <w:abstractNumId w:val="30"/>
  </w:num>
  <w:num w:numId="18" w16cid:durableId="1992909159">
    <w:abstractNumId w:val="20"/>
  </w:num>
  <w:num w:numId="19" w16cid:durableId="2113039923">
    <w:abstractNumId w:val="1"/>
  </w:num>
  <w:num w:numId="20" w16cid:durableId="234710840">
    <w:abstractNumId w:val="21"/>
  </w:num>
  <w:num w:numId="21" w16cid:durableId="231356433">
    <w:abstractNumId w:val="15"/>
  </w:num>
  <w:num w:numId="22" w16cid:durableId="415978606">
    <w:abstractNumId w:val="36"/>
  </w:num>
  <w:num w:numId="23" w16cid:durableId="277639209">
    <w:abstractNumId w:val="3"/>
  </w:num>
  <w:num w:numId="24" w16cid:durableId="1732386504">
    <w:abstractNumId w:val="26"/>
  </w:num>
  <w:num w:numId="25" w16cid:durableId="45878173">
    <w:abstractNumId w:val="22"/>
  </w:num>
  <w:num w:numId="26" w16cid:durableId="1078093020">
    <w:abstractNumId w:val="13"/>
  </w:num>
  <w:num w:numId="27" w16cid:durableId="2088191014">
    <w:abstractNumId w:val="31"/>
  </w:num>
  <w:num w:numId="28" w16cid:durableId="1391659212">
    <w:abstractNumId w:val="9"/>
  </w:num>
  <w:num w:numId="29" w16cid:durableId="1489056953">
    <w:abstractNumId w:val="24"/>
  </w:num>
  <w:num w:numId="30" w16cid:durableId="1144274583">
    <w:abstractNumId w:val="14"/>
  </w:num>
  <w:num w:numId="31" w16cid:durableId="315690523">
    <w:abstractNumId w:val="18"/>
  </w:num>
  <w:num w:numId="32" w16cid:durableId="854851754">
    <w:abstractNumId w:val="8"/>
  </w:num>
  <w:num w:numId="33" w16cid:durableId="2012443076">
    <w:abstractNumId w:val="10"/>
  </w:num>
  <w:num w:numId="34" w16cid:durableId="1222063832">
    <w:abstractNumId w:val="25"/>
  </w:num>
  <w:num w:numId="35" w16cid:durableId="553588337">
    <w:abstractNumId w:val="12"/>
  </w:num>
  <w:num w:numId="36" w16cid:durableId="1487280848">
    <w:abstractNumId w:val="33"/>
  </w:num>
  <w:num w:numId="37" w16cid:durableId="1849055599">
    <w:abstractNumId w:val="27"/>
  </w:num>
  <w:num w:numId="38" w16cid:durableId="1670644561">
    <w:abstractNumId w:val="38"/>
  </w:num>
  <w:num w:numId="39" w16cid:durableId="76826329">
    <w:abstractNumId w:val="4"/>
  </w:num>
  <w:num w:numId="40" w16cid:durableId="108549739">
    <w:abstractNumId w:val="11"/>
  </w:num>
  <w:num w:numId="41" w16cid:durableId="346060853">
    <w:abstractNumId w:val="43"/>
  </w:num>
  <w:num w:numId="42" w16cid:durableId="361252060">
    <w:abstractNumId w:val="28"/>
  </w:num>
  <w:num w:numId="43" w16cid:durableId="993022778">
    <w:abstractNumId w:val="35"/>
  </w:num>
  <w:num w:numId="44" w16cid:durableId="125948646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D7F"/>
    <w:rsid w:val="000000D7"/>
    <w:rsid w:val="0000190E"/>
    <w:rsid w:val="000030A9"/>
    <w:rsid w:val="00004431"/>
    <w:rsid w:val="00004668"/>
    <w:rsid w:val="000063D1"/>
    <w:rsid w:val="0001217F"/>
    <w:rsid w:val="00012CEA"/>
    <w:rsid w:val="00012F35"/>
    <w:rsid w:val="00012F65"/>
    <w:rsid w:val="00014A15"/>
    <w:rsid w:val="0001598B"/>
    <w:rsid w:val="0001620D"/>
    <w:rsid w:val="00016AF4"/>
    <w:rsid w:val="000174D3"/>
    <w:rsid w:val="000217BD"/>
    <w:rsid w:val="00022DB5"/>
    <w:rsid w:val="00023D54"/>
    <w:rsid w:val="0002652C"/>
    <w:rsid w:val="00026C3F"/>
    <w:rsid w:val="00026C4F"/>
    <w:rsid w:val="00030EC5"/>
    <w:rsid w:val="00031819"/>
    <w:rsid w:val="000318CE"/>
    <w:rsid w:val="00032D02"/>
    <w:rsid w:val="00032D70"/>
    <w:rsid w:val="00033732"/>
    <w:rsid w:val="00033E8C"/>
    <w:rsid w:val="0003676C"/>
    <w:rsid w:val="00037A7E"/>
    <w:rsid w:val="00041937"/>
    <w:rsid w:val="00041B57"/>
    <w:rsid w:val="0004243D"/>
    <w:rsid w:val="00045334"/>
    <w:rsid w:val="00045A5A"/>
    <w:rsid w:val="00047C6E"/>
    <w:rsid w:val="00047DD8"/>
    <w:rsid w:val="00050748"/>
    <w:rsid w:val="0005141B"/>
    <w:rsid w:val="00052885"/>
    <w:rsid w:val="00054D25"/>
    <w:rsid w:val="0005530C"/>
    <w:rsid w:val="00055B64"/>
    <w:rsid w:val="00056211"/>
    <w:rsid w:val="000565FF"/>
    <w:rsid w:val="00056645"/>
    <w:rsid w:val="00056EF1"/>
    <w:rsid w:val="00056F91"/>
    <w:rsid w:val="00057116"/>
    <w:rsid w:val="000636BF"/>
    <w:rsid w:val="000637A6"/>
    <w:rsid w:val="00063B48"/>
    <w:rsid w:val="0006441D"/>
    <w:rsid w:val="000645AA"/>
    <w:rsid w:val="000656B9"/>
    <w:rsid w:val="000671D6"/>
    <w:rsid w:val="0007095B"/>
    <w:rsid w:val="00070E54"/>
    <w:rsid w:val="00071BF8"/>
    <w:rsid w:val="00073800"/>
    <w:rsid w:val="000738B6"/>
    <w:rsid w:val="000746C4"/>
    <w:rsid w:val="00075013"/>
    <w:rsid w:val="0007543B"/>
    <w:rsid w:val="000759EC"/>
    <w:rsid w:val="00075AB7"/>
    <w:rsid w:val="00076B59"/>
    <w:rsid w:val="00076CBA"/>
    <w:rsid w:val="00077D6B"/>
    <w:rsid w:val="000808B1"/>
    <w:rsid w:val="00080A77"/>
    <w:rsid w:val="000821A7"/>
    <w:rsid w:val="00082D36"/>
    <w:rsid w:val="000831DC"/>
    <w:rsid w:val="000847FC"/>
    <w:rsid w:val="00085348"/>
    <w:rsid w:val="00085547"/>
    <w:rsid w:val="00085CD4"/>
    <w:rsid w:val="000869AB"/>
    <w:rsid w:val="0008772D"/>
    <w:rsid w:val="00091787"/>
    <w:rsid w:val="000923ED"/>
    <w:rsid w:val="0009299B"/>
    <w:rsid w:val="000940D3"/>
    <w:rsid w:val="0009412F"/>
    <w:rsid w:val="00094F35"/>
    <w:rsid w:val="0009528B"/>
    <w:rsid w:val="000A0C87"/>
    <w:rsid w:val="000A1F41"/>
    <w:rsid w:val="000A317C"/>
    <w:rsid w:val="000A6D48"/>
    <w:rsid w:val="000A6F76"/>
    <w:rsid w:val="000A7412"/>
    <w:rsid w:val="000B0CEF"/>
    <w:rsid w:val="000B0EE4"/>
    <w:rsid w:val="000B0FA0"/>
    <w:rsid w:val="000B12A8"/>
    <w:rsid w:val="000B346B"/>
    <w:rsid w:val="000B35B1"/>
    <w:rsid w:val="000B3FCA"/>
    <w:rsid w:val="000B4406"/>
    <w:rsid w:val="000B459D"/>
    <w:rsid w:val="000B49BD"/>
    <w:rsid w:val="000B56DC"/>
    <w:rsid w:val="000B5E15"/>
    <w:rsid w:val="000B7E24"/>
    <w:rsid w:val="000C2A5F"/>
    <w:rsid w:val="000C4438"/>
    <w:rsid w:val="000C44FB"/>
    <w:rsid w:val="000C55C0"/>
    <w:rsid w:val="000C58C8"/>
    <w:rsid w:val="000C5D90"/>
    <w:rsid w:val="000C6852"/>
    <w:rsid w:val="000C6B88"/>
    <w:rsid w:val="000C6E3C"/>
    <w:rsid w:val="000C7383"/>
    <w:rsid w:val="000C79EF"/>
    <w:rsid w:val="000D0CE8"/>
    <w:rsid w:val="000D0E3F"/>
    <w:rsid w:val="000D1D79"/>
    <w:rsid w:val="000D1EF9"/>
    <w:rsid w:val="000D4D74"/>
    <w:rsid w:val="000D6902"/>
    <w:rsid w:val="000E1199"/>
    <w:rsid w:val="000E1B4B"/>
    <w:rsid w:val="000E1E32"/>
    <w:rsid w:val="000E1E5C"/>
    <w:rsid w:val="000E2430"/>
    <w:rsid w:val="000E3778"/>
    <w:rsid w:val="000E3859"/>
    <w:rsid w:val="000E3C9F"/>
    <w:rsid w:val="000E41E4"/>
    <w:rsid w:val="000E43A5"/>
    <w:rsid w:val="000E46C2"/>
    <w:rsid w:val="000E7833"/>
    <w:rsid w:val="000F26EA"/>
    <w:rsid w:val="000F346E"/>
    <w:rsid w:val="000F356B"/>
    <w:rsid w:val="000F3E8C"/>
    <w:rsid w:val="000F4E98"/>
    <w:rsid w:val="000F4FEB"/>
    <w:rsid w:val="000F6316"/>
    <w:rsid w:val="000F752D"/>
    <w:rsid w:val="00100000"/>
    <w:rsid w:val="001012B7"/>
    <w:rsid w:val="00101F29"/>
    <w:rsid w:val="00103C42"/>
    <w:rsid w:val="00103E17"/>
    <w:rsid w:val="001048B1"/>
    <w:rsid w:val="00106D25"/>
    <w:rsid w:val="00107664"/>
    <w:rsid w:val="00110537"/>
    <w:rsid w:val="0011060C"/>
    <w:rsid w:val="00110BEA"/>
    <w:rsid w:val="001123CF"/>
    <w:rsid w:val="001140CD"/>
    <w:rsid w:val="001142E1"/>
    <w:rsid w:val="001153AF"/>
    <w:rsid w:val="0011700A"/>
    <w:rsid w:val="001173DE"/>
    <w:rsid w:val="00117A89"/>
    <w:rsid w:val="001202AE"/>
    <w:rsid w:val="00120542"/>
    <w:rsid w:val="00121276"/>
    <w:rsid w:val="00121E30"/>
    <w:rsid w:val="00125A2F"/>
    <w:rsid w:val="001264E4"/>
    <w:rsid w:val="0012666F"/>
    <w:rsid w:val="00133118"/>
    <w:rsid w:val="00133A69"/>
    <w:rsid w:val="00136B19"/>
    <w:rsid w:val="001372A9"/>
    <w:rsid w:val="00137709"/>
    <w:rsid w:val="00140A5C"/>
    <w:rsid w:val="00140FEB"/>
    <w:rsid w:val="00141939"/>
    <w:rsid w:val="001433DB"/>
    <w:rsid w:val="00145DA7"/>
    <w:rsid w:val="00146232"/>
    <w:rsid w:val="00146596"/>
    <w:rsid w:val="00147310"/>
    <w:rsid w:val="0014796F"/>
    <w:rsid w:val="00147FD7"/>
    <w:rsid w:val="001504CE"/>
    <w:rsid w:val="0015079D"/>
    <w:rsid w:val="00150EE3"/>
    <w:rsid w:val="00151078"/>
    <w:rsid w:val="001516BD"/>
    <w:rsid w:val="00152B2C"/>
    <w:rsid w:val="001542B1"/>
    <w:rsid w:val="0015572D"/>
    <w:rsid w:val="00155EB6"/>
    <w:rsid w:val="001578D3"/>
    <w:rsid w:val="001578FD"/>
    <w:rsid w:val="001579F3"/>
    <w:rsid w:val="00157CC4"/>
    <w:rsid w:val="0016014E"/>
    <w:rsid w:val="00163BA6"/>
    <w:rsid w:val="00164007"/>
    <w:rsid w:val="00165933"/>
    <w:rsid w:val="00165F8E"/>
    <w:rsid w:val="00166544"/>
    <w:rsid w:val="0016775D"/>
    <w:rsid w:val="001715ED"/>
    <w:rsid w:val="00172050"/>
    <w:rsid w:val="00173CD1"/>
    <w:rsid w:val="001742C7"/>
    <w:rsid w:val="001749C5"/>
    <w:rsid w:val="00175BF3"/>
    <w:rsid w:val="001760BA"/>
    <w:rsid w:val="001776F4"/>
    <w:rsid w:val="00177DAF"/>
    <w:rsid w:val="00180696"/>
    <w:rsid w:val="00181BC6"/>
    <w:rsid w:val="00182FD6"/>
    <w:rsid w:val="00183CB5"/>
    <w:rsid w:val="001855EB"/>
    <w:rsid w:val="00187EB7"/>
    <w:rsid w:val="0019065C"/>
    <w:rsid w:val="00190BF1"/>
    <w:rsid w:val="00190E99"/>
    <w:rsid w:val="00191749"/>
    <w:rsid w:val="00191BE0"/>
    <w:rsid w:val="00191CCF"/>
    <w:rsid w:val="001940B2"/>
    <w:rsid w:val="0019477B"/>
    <w:rsid w:val="00195051"/>
    <w:rsid w:val="0019716A"/>
    <w:rsid w:val="00197700"/>
    <w:rsid w:val="001A0E24"/>
    <w:rsid w:val="001A30A6"/>
    <w:rsid w:val="001A3FE4"/>
    <w:rsid w:val="001A43D5"/>
    <w:rsid w:val="001A4879"/>
    <w:rsid w:val="001A4E64"/>
    <w:rsid w:val="001A4F8B"/>
    <w:rsid w:val="001A5558"/>
    <w:rsid w:val="001A58DB"/>
    <w:rsid w:val="001A7A3D"/>
    <w:rsid w:val="001B0EB2"/>
    <w:rsid w:val="001B137E"/>
    <w:rsid w:val="001B193C"/>
    <w:rsid w:val="001B1CE2"/>
    <w:rsid w:val="001B3C47"/>
    <w:rsid w:val="001B3E70"/>
    <w:rsid w:val="001B4AC0"/>
    <w:rsid w:val="001B50E8"/>
    <w:rsid w:val="001B5BFF"/>
    <w:rsid w:val="001B7326"/>
    <w:rsid w:val="001C1F14"/>
    <w:rsid w:val="001C3143"/>
    <w:rsid w:val="001C4ADA"/>
    <w:rsid w:val="001C5108"/>
    <w:rsid w:val="001C523D"/>
    <w:rsid w:val="001C7124"/>
    <w:rsid w:val="001C790B"/>
    <w:rsid w:val="001C7C34"/>
    <w:rsid w:val="001D02CF"/>
    <w:rsid w:val="001D0B58"/>
    <w:rsid w:val="001D171C"/>
    <w:rsid w:val="001D273F"/>
    <w:rsid w:val="001D63EF"/>
    <w:rsid w:val="001D7156"/>
    <w:rsid w:val="001D7E88"/>
    <w:rsid w:val="001E2854"/>
    <w:rsid w:val="001E28C1"/>
    <w:rsid w:val="001E33EA"/>
    <w:rsid w:val="001E36B7"/>
    <w:rsid w:val="001E49B6"/>
    <w:rsid w:val="001E559C"/>
    <w:rsid w:val="001E5AA6"/>
    <w:rsid w:val="001E6B07"/>
    <w:rsid w:val="001E77E1"/>
    <w:rsid w:val="001E7CBE"/>
    <w:rsid w:val="001E7E70"/>
    <w:rsid w:val="001F0213"/>
    <w:rsid w:val="001F15A7"/>
    <w:rsid w:val="001F175E"/>
    <w:rsid w:val="001F1771"/>
    <w:rsid w:val="001F1CCA"/>
    <w:rsid w:val="001F1D62"/>
    <w:rsid w:val="001F24E1"/>
    <w:rsid w:val="001F2E68"/>
    <w:rsid w:val="001F325C"/>
    <w:rsid w:val="001F34F8"/>
    <w:rsid w:val="001F386B"/>
    <w:rsid w:val="001F585A"/>
    <w:rsid w:val="001F72F0"/>
    <w:rsid w:val="00200486"/>
    <w:rsid w:val="00201982"/>
    <w:rsid w:val="00202177"/>
    <w:rsid w:val="0020222E"/>
    <w:rsid w:val="00202932"/>
    <w:rsid w:val="00202F5B"/>
    <w:rsid w:val="00207D00"/>
    <w:rsid w:val="00210A8B"/>
    <w:rsid w:val="0021252C"/>
    <w:rsid w:val="00212942"/>
    <w:rsid w:val="00212B10"/>
    <w:rsid w:val="002136C4"/>
    <w:rsid w:val="002145FF"/>
    <w:rsid w:val="00214838"/>
    <w:rsid w:val="002149E4"/>
    <w:rsid w:val="00215364"/>
    <w:rsid w:val="0021594E"/>
    <w:rsid w:val="00216968"/>
    <w:rsid w:val="00216F27"/>
    <w:rsid w:val="002175CD"/>
    <w:rsid w:val="0022065A"/>
    <w:rsid w:val="00221146"/>
    <w:rsid w:val="00222319"/>
    <w:rsid w:val="0022311F"/>
    <w:rsid w:val="002234F9"/>
    <w:rsid w:val="00224FEC"/>
    <w:rsid w:val="0022508B"/>
    <w:rsid w:val="00225146"/>
    <w:rsid w:val="00226B39"/>
    <w:rsid w:val="00230C22"/>
    <w:rsid w:val="00231357"/>
    <w:rsid w:val="002321A2"/>
    <w:rsid w:val="00232FC7"/>
    <w:rsid w:val="002330E0"/>
    <w:rsid w:val="00233ADB"/>
    <w:rsid w:val="0023492E"/>
    <w:rsid w:val="0023626B"/>
    <w:rsid w:val="002375D5"/>
    <w:rsid w:val="0024051F"/>
    <w:rsid w:val="00240DFF"/>
    <w:rsid w:val="00242420"/>
    <w:rsid w:val="00242558"/>
    <w:rsid w:val="00242685"/>
    <w:rsid w:val="002438C2"/>
    <w:rsid w:val="0024537C"/>
    <w:rsid w:val="00245BFE"/>
    <w:rsid w:val="002508E1"/>
    <w:rsid w:val="00251587"/>
    <w:rsid w:val="002524F1"/>
    <w:rsid w:val="002535AC"/>
    <w:rsid w:val="00253AB1"/>
    <w:rsid w:val="00253AF7"/>
    <w:rsid w:val="00255F23"/>
    <w:rsid w:val="002563B2"/>
    <w:rsid w:val="002568CD"/>
    <w:rsid w:val="00257B3C"/>
    <w:rsid w:val="00257E87"/>
    <w:rsid w:val="00261495"/>
    <w:rsid w:val="00261C51"/>
    <w:rsid w:val="00261E74"/>
    <w:rsid w:val="00262E99"/>
    <w:rsid w:val="0026322B"/>
    <w:rsid w:val="002645BD"/>
    <w:rsid w:val="00264E38"/>
    <w:rsid w:val="002650D3"/>
    <w:rsid w:val="002659F1"/>
    <w:rsid w:val="002666F3"/>
    <w:rsid w:val="00266BF1"/>
    <w:rsid w:val="00270238"/>
    <w:rsid w:val="002708F0"/>
    <w:rsid w:val="00270B88"/>
    <w:rsid w:val="00273E9C"/>
    <w:rsid w:val="002748BE"/>
    <w:rsid w:val="0027679E"/>
    <w:rsid w:val="00277300"/>
    <w:rsid w:val="002811CB"/>
    <w:rsid w:val="00281329"/>
    <w:rsid w:val="00281BEF"/>
    <w:rsid w:val="002825A2"/>
    <w:rsid w:val="002832A8"/>
    <w:rsid w:val="0028380B"/>
    <w:rsid w:val="00284DEC"/>
    <w:rsid w:val="00284E01"/>
    <w:rsid w:val="002857B4"/>
    <w:rsid w:val="00285D8D"/>
    <w:rsid w:val="00285E3A"/>
    <w:rsid w:val="00286F31"/>
    <w:rsid w:val="00287992"/>
    <w:rsid w:val="00287BB4"/>
    <w:rsid w:val="002920B2"/>
    <w:rsid w:val="00293CE9"/>
    <w:rsid w:val="002953C5"/>
    <w:rsid w:val="00296DAF"/>
    <w:rsid w:val="00297202"/>
    <w:rsid w:val="00297759"/>
    <w:rsid w:val="002A414E"/>
    <w:rsid w:val="002A41C3"/>
    <w:rsid w:val="002A447D"/>
    <w:rsid w:val="002A45C7"/>
    <w:rsid w:val="002A5BCD"/>
    <w:rsid w:val="002A5F48"/>
    <w:rsid w:val="002A67FA"/>
    <w:rsid w:val="002A7FF6"/>
    <w:rsid w:val="002B20CB"/>
    <w:rsid w:val="002B454C"/>
    <w:rsid w:val="002B4BB8"/>
    <w:rsid w:val="002B60A3"/>
    <w:rsid w:val="002B71DA"/>
    <w:rsid w:val="002C111E"/>
    <w:rsid w:val="002C11FC"/>
    <w:rsid w:val="002C3F50"/>
    <w:rsid w:val="002C4A62"/>
    <w:rsid w:val="002C4ECD"/>
    <w:rsid w:val="002C50DA"/>
    <w:rsid w:val="002C63C5"/>
    <w:rsid w:val="002C6943"/>
    <w:rsid w:val="002C70F0"/>
    <w:rsid w:val="002C7E31"/>
    <w:rsid w:val="002D0697"/>
    <w:rsid w:val="002D0DF3"/>
    <w:rsid w:val="002D10BD"/>
    <w:rsid w:val="002D16E6"/>
    <w:rsid w:val="002D40F8"/>
    <w:rsid w:val="002D46D8"/>
    <w:rsid w:val="002D4DDB"/>
    <w:rsid w:val="002D614B"/>
    <w:rsid w:val="002D7811"/>
    <w:rsid w:val="002E195A"/>
    <w:rsid w:val="002E209E"/>
    <w:rsid w:val="002E2CE7"/>
    <w:rsid w:val="002E318F"/>
    <w:rsid w:val="002E3728"/>
    <w:rsid w:val="002E40B3"/>
    <w:rsid w:val="002E40C2"/>
    <w:rsid w:val="002E4623"/>
    <w:rsid w:val="002E59FF"/>
    <w:rsid w:val="002E658D"/>
    <w:rsid w:val="002F07FA"/>
    <w:rsid w:val="002F1CE1"/>
    <w:rsid w:val="002F2EE6"/>
    <w:rsid w:val="002F3914"/>
    <w:rsid w:val="002F576E"/>
    <w:rsid w:val="002F5EB6"/>
    <w:rsid w:val="002F66E3"/>
    <w:rsid w:val="002F69E9"/>
    <w:rsid w:val="002F748D"/>
    <w:rsid w:val="002F7DBA"/>
    <w:rsid w:val="00300641"/>
    <w:rsid w:val="003010D9"/>
    <w:rsid w:val="00301E39"/>
    <w:rsid w:val="0030239B"/>
    <w:rsid w:val="00304CA8"/>
    <w:rsid w:val="003056FA"/>
    <w:rsid w:val="003070FB"/>
    <w:rsid w:val="00307A01"/>
    <w:rsid w:val="00307B1C"/>
    <w:rsid w:val="00307CE6"/>
    <w:rsid w:val="00310C14"/>
    <w:rsid w:val="00310E29"/>
    <w:rsid w:val="00311712"/>
    <w:rsid w:val="003128A0"/>
    <w:rsid w:val="0031375E"/>
    <w:rsid w:val="003139A1"/>
    <w:rsid w:val="00313E49"/>
    <w:rsid w:val="0031458D"/>
    <w:rsid w:val="003145DF"/>
    <w:rsid w:val="0031497F"/>
    <w:rsid w:val="003150BE"/>
    <w:rsid w:val="00315137"/>
    <w:rsid w:val="00316368"/>
    <w:rsid w:val="003208BA"/>
    <w:rsid w:val="00320C93"/>
    <w:rsid w:val="0032215C"/>
    <w:rsid w:val="00322C54"/>
    <w:rsid w:val="0032430E"/>
    <w:rsid w:val="003245A1"/>
    <w:rsid w:val="00324621"/>
    <w:rsid w:val="00325FC5"/>
    <w:rsid w:val="00326631"/>
    <w:rsid w:val="00326B08"/>
    <w:rsid w:val="00326D39"/>
    <w:rsid w:val="00327392"/>
    <w:rsid w:val="00327C1C"/>
    <w:rsid w:val="0033074A"/>
    <w:rsid w:val="00330CBB"/>
    <w:rsid w:val="0033179F"/>
    <w:rsid w:val="00331BD6"/>
    <w:rsid w:val="00331FA2"/>
    <w:rsid w:val="0033381F"/>
    <w:rsid w:val="00333837"/>
    <w:rsid w:val="0033393E"/>
    <w:rsid w:val="00333D6B"/>
    <w:rsid w:val="00334576"/>
    <w:rsid w:val="00334F02"/>
    <w:rsid w:val="003354D2"/>
    <w:rsid w:val="0033599D"/>
    <w:rsid w:val="00336536"/>
    <w:rsid w:val="00337995"/>
    <w:rsid w:val="00337CFA"/>
    <w:rsid w:val="00337D9F"/>
    <w:rsid w:val="00340D63"/>
    <w:rsid w:val="003420DD"/>
    <w:rsid w:val="00342AFD"/>
    <w:rsid w:val="003430B2"/>
    <w:rsid w:val="00343E56"/>
    <w:rsid w:val="0034531F"/>
    <w:rsid w:val="0034626F"/>
    <w:rsid w:val="00347F35"/>
    <w:rsid w:val="0035062A"/>
    <w:rsid w:val="00351393"/>
    <w:rsid w:val="00351FE3"/>
    <w:rsid w:val="003526FD"/>
    <w:rsid w:val="0035484F"/>
    <w:rsid w:val="003551F8"/>
    <w:rsid w:val="003552C8"/>
    <w:rsid w:val="00355982"/>
    <w:rsid w:val="003563EE"/>
    <w:rsid w:val="0036033A"/>
    <w:rsid w:val="00360CA8"/>
    <w:rsid w:val="00360E4C"/>
    <w:rsid w:val="00362771"/>
    <w:rsid w:val="0036293E"/>
    <w:rsid w:val="0036439D"/>
    <w:rsid w:val="00365740"/>
    <w:rsid w:val="00367AAC"/>
    <w:rsid w:val="00367EC6"/>
    <w:rsid w:val="003711DC"/>
    <w:rsid w:val="00372041"/>
    <w:rsid w:val="00372398"/>
    <w:rsid w:val="00372C38"/>
    <w:rsid w:val="00374FFC"/>
    <w:rsid w:val="0037528F"/>
    <w:rsid w:val="00375422"/>
    <w:rsid w:val="00375F2E"/>
    <w:rsid w:val="00376E7F"/>
    <w:rsid w:val="003776E8"/>
    <w:rsid w:val="00377776"/>
    <w:rsid w:val="00377F4B"/>
    <w:rsid w:val="00380E2D"/>
    <w:rsid w:val="00383E95"/>
    <w:rsid w:val="00384D47"/>
    <w:rsid w:val="003863B2"/>
    <w:rsid w:val="00387635"/>
    <w:rsid w:val="00387FB5"/>
    <w:rsid w:val="00390219"/>
    <w:rsid w:val="003907E1"/>
    <w:rsid w:val="003924AD"/>
    <w:rsid w:val="00392595"/>
    <w:rsid w:val="00395359"/>
    <w:rsid w:val="00396658"/>
    <w:rsid w:val="00396DFE"/>
    <w:rsid w:val="00397A85"/>
    <w:rsid w:val="00397FB3"/>
    <w:rsid w:val="003A029C"/>
    <w:rsid w:val="003A03B6"/>
    <w:rsid w:val="003A19D5"/>
    <w:rsid w:val="003A21F9"/>
    <w:rsid w:val="003A2301"/>
    <w:rsid w:val="003A2491"/>
    <w:rsid w:val="003A259E"/>
    <w:rsid w:val="003A5036"/>
    <w:rsid w:val="003B07AD"/>
    <w:rsid w:val="003B0A00"/>
    <w:rsid w:val="003B101A"/>
    <w:rsid w:val="003B16F3"/>
    <w:rsid w:val="003B1A25"/>
    <w:rsid w:val="003B39CE"/>
    <w:rsid w:val="003C09DC"/>
    <w:rsid w:val="003C0E02"/>
    <w:rsid w:val="003C173B"/>
    <w:rsid w:val="003C1AF8"/>
    <w:rsid w:val="003C36EC"/>
    <w:rsid w:val="003C372B"/>
    <w:rsid w:val="003C3E8F"/>
    <w:rsid w:val="003C3F09"/>
    <w:rsid w:val="003C435F"/>
    <w:rsid w:val="003C4374"/>
    <w:rsid w:val="003C4539"/>
    <w:rsid w:val="003C5469"/>
    <w:rsid w:val="003C5695"/>
    <w:rsid w:val="003C6107"/>
    <w:rsid w:val="003C738F"/>
    <w:rsid w:val="003D0AB2"/>
    <w:rsid w:val="003D1628"/>
    <w:rsid w:val="003D2369"/>
    <w:rsid w:val="003D26DB"/>
    <w:rsid w:val="003D2AE3"/>
    <w:rsid w:val="003D2D17"/>
    <w:rsid w:val="003D4150"/>
    <w:rsid w:val="003D4677"/>
    <w:rsid w:val="003D5276"/>
    <w:rsid w:val="003D52A0"/>
    <w:rsid w:val="003D68E0"/>
    <w:rsid w:val="003E0199"/>
    <w:rsid w:val="003E090B"/>
    <w:rsid w:val="003E1020"/>
    <w:rsid w:val="003E1A55"/>
    <w:rsid w:val="003E4082"/>
    <w:rsid w:val="003E4C53"/>
    <w:rsid w:val="003E4F3F"/>
    <w:rsid w:val="003E5A82"/>
    <w:rsid w:val="003E64F6"/>
    <w:rsid w:val="003E6BB0"/>
    <w:rsid w:val="003E75E1"/>
    <w:rsid w:val="003F068B"/>
    <w:rsid w:val="003F2747"/>
    <w:rsid w:val="003F2752"/>
    <w:rsid w:val="003F289C"/>
    <w:rsid w:val="003F2985"/>
    <w:rsid w:val="003F29AE"/>
    <w:rsid w:val="003F3DDC"/>
    <w:rsid w:val="003F4A0D"/>
    <w:rsid w:val="003F5D43"/>
    <w:rsid w:val="003F6E36"/>
    <w:rsid w:val="003F6ED5"/>
    <w:rsid w:val="003F737D"/>
    <w:rsid w:val="0040071A"/>
    <w:rsid w:val="0040145F"/>
    <w:rsid w:val="00401C9F"/>
    <w:rsid w:val="00402804"/>
    <w:rsid w:val="004028CF"/>
    <w:rsid w:val="00402DFF"/>
    <w:rsid w:val="004038C6"/>
    <w:rsid w:val="00403927"/>
    <w:rsid w:val="00404242"/>
    <w:rsid w:val="00404506"/>
    <w:rsid w:val="00405B8C"/>
    <w:rsid w:val="004063CC"/>
    <w:rsid w:val="0040690D"/>
    <w:rsid w:val="00406FBE"/>
    <w:rsid w:val="00407110"/>
    <w:rsid w:val="00407484"/>
    <w:rsid w:val="00407D13"/>
    <w:rsid w:val="00410368"/>
    <w:rsid w:val="00411BD6"/>
    <w:rsid w:val="00412C4C"/>
    <w:rsid w:val="004142F8"/>
    <w:rsid w:val="004143D0"/>
    <w:rsid w:val="004152CC"/>
    <w:rsid w:val="004158F4"/>
    <w:rsid w:val="00415D13"/>
    <w:rsid w:val="00416613"/>
    <w:rsid w:val="00416A23"/>
    <w:rsid w:val="00421720"/>
    <w:rsid w:val="00421CC3"/>
    <w:rsid w:val="004221C7"/>
    <w:rsid w:val="00422B90"/>
    <w:rsid w:val="00424022"/>
    <w:rsid w:val="00425FCB"/>
    <w:rsid w:val="00427982"/>
    <w:rsid w:val="00430E5A"/>
    <w:rsid w:val="004313EE"/>
    <w:rsid w:val="00432956"/>
    <w:rsid w:val="00432C6A"/>
    <w:rsid w:val="004330BC"/>
    <w:rsid w:val="0043404A"/>
    <w:rsid w:val="00434862"/>
    <w:rsid w:val="00435006"/>
    <w:rsid w:val="0043726A"/>
    <w:rsid w:val="004373E1"/>
    <w:rsid w:val="004400C1"/>
    <w:rsid w:val="004413E8"/>
    <w:rsid w:val="00441D01"/>
    <w:rsid w:val="00441FEA"/>
    <w:rsid w:val="00442017"/>
    <w:rsid w:val="00442206"/>
    <w:rsid w:val="00442705"/>
    <w:rsid w:val="00442C8E"/>
    <w:rsid w:val="00443E24"/>
    <w:rsid w:val="004442F0"/>
    <w:rsid w:val="00445B26"/>
    <w:rsid w:val="00446DDA"/>
    <w:rsid w:val="00447869"/>
    <w:rsid w:val="0044790B"/>
    <w:rsid w:val="004505DE"/>
    <w:rsid w:val="00450CB0"/>
    <w:rsid w:val="00453D02"/>
    <w:rsid w:val="00453E02"/>
    <w:rsid w:val="0045554B"/>
    <w:rsid w:val="00455653"/>
    <w:rsid w:val="004563E3"/>
    <w:rsid w:val="004578B1"/>
    <w:rsid w:val="00460705"/>
    <w:rsid w:val="00461102"/>
    <w:rsid w:val="0046129A"/>
    <w:rsid w:val="0046265C"/>
    <w:rsid w:val="00462AF7"/>
    <w:rsid w:val="0046323C"/>
    <w:rsid w:val="00463C90"/>
    <w:rsid w:val="00464C9A"/>
    <w:rsid w:val="004652FD"/>
    <w:rsid w:val="00465E07"/>
    <w:rsid w:val="004663E7"/>
    <w:rsid w:val="00470F6B"/>
    <w:rsid w:val="00471338"/>
    <w:rsid w:val="0047260D"/>
    <w:rsid w:val="00472CE7"/>
    <w:rsid w:val="00473710"/>
    <w:rsid w:val="00473BAC"/>
    <w:rsid w:val="00474833"/>
    <w:rsid w:val="0047539E"/>
    <w:rsid w:val="00475E9A"/>
    <w:rsid w:val="00476950"/>
    <w:rsid w:val="00477035"/>
    <w:rsid w:val="00477ECC"/>
    <w:rsid w:val="00480852"/>
    <w:rsid w:val="00480A4D"/>
    <w:rsid w:val="004822AF"/>
    <w:rsid w:val="00483A4B"/>
    <w:rsid w:val="00483B9A"/>
    <w:rsid w:val="00484A6F"/>
    <w:rsid w:val="004856FC"/>
    <w:rsid w:val="0048578C"/>
    <w:rsid w:val="00485CE4"/>
    <w:rsid w:val="004870A1"/>
    <w:rsid w:val="00487537"/>
    <w:rsid w:val="0049011E"/>
    <w:rsid w:val="00491E75"/>
    <w:rsid w:val="0049565D"/>
    <w:rsid w:val="0049629B"/>
    <w:rsid w:val="004A065A"/>
    <w:rsid w:val="004A0EBC"/>
    <w:rsid w:val="004A197B"/>
    <w:rsid w:val="004A1F4B"/>
    <w:rsid w:val="004A28D2"/>
    <w:rsid w:val="004A3025"/>
    <w:rsid w:val="004A6D8F"/>
    <w:rsid w:val="004B0B31"/>
    <w:rsid w:val="004B295A"/>
    <w:rsid w:val="004B3ECB"/>
    <w:rsid w:val="004B490A"/>
    <w:rsid w:val="004B59E4"/>
    <w:rsid w:val="004B6267"/>
    <w:rsid w:val="004B6883"/>
    <w:rsid w:val="004B6B76"/>
    <w:rsid w:val="004B7130"/>
    <w:rsid w:val="004B7B11"/>
    <w:rsid w:val="004C0D06"/>
    <w:rsid w:val="004C1DDE"/>
    <w:rsid w:val="004C1EA3"/>
    <w:rsid w:val="004C27C4"/>
    <w:rsid w:val="004C3E91"/>
    <w:rsid w:val="004C6BFB"/>
    <w:rsid w:val="004C6F6D"/>
    <w:rsid w:val="004C7172"/>
    <w:rsid w:val="004C7599"/>
    <w:rsid w:val="004C778B"/>
    <w:rsid w:val="004D1E7F"/>
    <w:rsid w:val="004D3DD5"/>
    <w:rsid w:val="004D42F4"/>
    <w:rsid w:val="004D46E1"/>
    <w:rsid w:val="004D52C6"/>
    <w:rsid w:val="004D54F0"/>
    <w:rsid w:val="004D701C"/>
    <w:rsid w:val="004D7160"/>
    <w:rsid w:val="004D753D"/>
    <w:rsid w:val="004D7BE0"/>
    <w:rsid w:val="004E0486"/>
    <w:rsid w:val="004E0CE3"/>
    <w:rsid w:val="004E2129"/>
    <w:rsid w:val="004E27AF"/>
    <w:rsid w:val="004E28D3"/>
    <w:rsid w:val="004E2B50"/>
    <w:rsid w:val="004E39A2"/>
    <w:rsid w:val="004E39BB"/>
    <w:rsid w:val="004E4101"/>
    <w:rsid w:val="004E4F33"/>
    <w:rsid w:val="004E5789"/>
    <w:rsid w:val="004F0625"/>
    <w:rsid w:val="004F0B64"/>
    <w:rsid w:val="004F180C"/>
    <w:rsid w:val="004F19B4"/>
    <w:rsid w:val="004F1C05"/>
    <w:rsid w:val="004F2306"/>
    <w:rsid w:val="004F2BEB"/>
    <w:rsid w:val="004F359F"/>
    <w:rsid w:val="004F3805"/>
    <w:rsid w:val="004F43DC"/>
    <w:rsid w:val="004F4FB5"/>
    <w:rsid w:val="004F58C4"/>
    <w:rsid w:val="004F59AE"/>
    <w:rsid w:val="004F6E10"/>
    <w:rsid w:val="0050150B"/>
    <w:rsid w:val="00501C83"/>
    <w:rsid w:val="00501E99"/>
    <w:rsid w:val="005024C9"/>
    <w:rsid w:val="00503891"/>
    <w:rsid w:val="00504354"/>
    <w:rsid w:val="00504CD0"/>
    <w:rsid w:val="005052AA"/>
    <w:rsid w:val="00505E24"/>
    <w:rsid w:val="00506503"/>
    <w:rsid w:val="0050659A"/>
    <w:rsid w:val="005068EF"/>
    <w:rsid w:val="00507637"/>
    <w:rsid w:val="00507D13"/>
    <w:rsid w:val="00510B5C"/>
    <w:rsid w:val="00510B8A"/>
    <w:rsid w:val="0051219F"/>
    <w:rsid w:val="00512DD8"/>
    <w:rsid w:val="00512E4F"/>
    <w:rsid w:val="00513A23"/>
    <w:rsid w:val="005144D8"/>
    <w:rsid w:val="00514FE6"/>
    <w:rsid w:val="00515512"/>
    <w:rsid w:val="005172BF"/>
    <w:rsid w:val="00520558"/>
    <w:rsid w:val="005217FA"/>
    <w:rsid w:val="005227E8"/>
    <w:rsid w:val="00523C29"/>
    <w:rsid w:val="00524E49"/>
    <w:rsid w:val="00526434"/>
    <w:rsid w:val="00526999"/>
    <w:rsid w:val="005270C8"/>
    <w:rsid w:val="005302D6"/>
    <w:rsid w:val="00531043"/>
    <w:rsid w:val="005320A4"/>
    <w:rsid w:val="00534A3A"/>
    <w:rsid w:val="005376A0"/>
    <w:rsid w:val="005400D8"/>
    <w:rsid w:val="005406DF"/>
    <w:rsid w:val="0054081A"/>
    <w:rsid w:val="0054081F"/>
    <w:rsid w:val="005415FF"/>
    <w:rsid w:val="00541B16"/>
    <w:rsid w:val="0054381D"/>
    <w:rsid w:val="00544637"/>
    <w:rsid w:val="005446AB"/>
    <w:rsid w:val="005465A6"/>
    <w:rsid w:val="00551117"/>
    <w:rsid w:val="00551273"/>
    <w:rsid w:val="00551BC5"/>
    <w:rsid w:val="005522C9"/>
    <w:rsid w:val="00552618"/>
    <w:rsid w:val="00553724"/>
    <w:rsid w:val="00554CB1"/>
    <w:rsid w:val="00554D6B"/>
    <w:rsid w:val="00555389"/>
    <w:rsid w:val="005575BC"/>
    <w:rsid w:val="00560E22"/>
    <w:rsid w:val="0056291C"/>
    <w:rsid w:val="0056292E"/>
    <w:rsid w:val="00564652"/>
    <w:rsid w:val="0056466A"/>
    <w:rsid w:val="00565437"/>
    <w:rsid w:val="00565EE2"/>
    <w:rsid w:val="005661F3"/>
    <w:rsid w:val="005716C3"/>
    <w:rsid w:val="00572AF8"/>
    <w:rsid w:val="005749D2"/>
    <w:rsid w:val="00575345"/>
    <w:rsid w:val="00576368"/>
    <w:rsid w:val="005766A0"/>
    <w:rsid w:val="00576750"/>
    <w:rsid w:val="00577987"/>
    <w:rsid w:val="005816D7"/>
    <w:rsid w:val="00582761"/>
    <w:rsid w:val="005830E7"/>
    <w:rsid w:val="005831D7"/>
    <w:rsid w:val="0058430F"/>
    <w:rsid w:val="00584A8D"/>
    <w:rsid w:val="00584EC2"/>
    <w:rsid w:val="00585A7E"/>
    <w:rsid w:val="00585E86"/>
    <w:rsid w:val="00586893"/>
    <w:rsid w:val="0058733D"/>
    <w:rsid w:val="0059135A"/>
    <w:rsid w:val="0059275C"/>
    <w:rsid w:val="00593D4B"/>
    <w:rsid w:val="0059414F"/>
    <w:rsid w:val="00595FEF"/>
    <w:rsid w:val="0059605D"/>
    <w:rsid w:val="0059657D"/>
    <w:rsid w:val="00596735"/>
    <w:rsid w:val="0059782B"/>
    <w:rsid w:val="00597D21"/>
    <w:rsid w:val="005A0335"/>
    <w:rsid w:val="005A04BE"/>
    <w:rsid w:val="005A0FC2"/>
    <w:rsid w:val="005A26D9"/>
    <w:rsid w:val="005A3C9D"/>
    <w:rsid w:val="005A4B3C"/>
    <w:rsid w:val="005A5ECB"/>
    <w:rsid w:val="005B037D"/>
    <w:rsid w:val="005B099B"/>
    <w:rsid w:val="005B14C6"/>
    <w:rsid w:val="005B1955"/>
    <w:rsid w:val="005B1988"/>
    <w:rsid w:val="005B1CF7"/>
    <w:rsid w:val="005B25F4"/>
    <w:rsid w:val="005B2965"/>
    <w:rsid w:val="005B2E28"/>
    <w:rsid w:val="005B3347"/>
    <w:rsid w:val="005B4EE6"/>
    <w:rsid w:val="005B4F4E"/>
    <w:rsid w:val="005B5997"/>
    <w:rsid w:val="005B5FD3"/>
    <w:rsid w:val="005B60ED"/>
    <w:rsid w:val="005B7932"/>
    <w:rsid w:val="005B7EB9"/>
    <w:rsid w:val="005C0392"/>
    <w:rsid w:val="005C1005"/>
    <w:rsid w:val="005C332D"/>
    <w:rsid w:val="005C350D"/>
    <w:rsid w:val="005C363A"/>
    <w:rsid w:val="005C3976"/>
    <w:rsid w:val="005C5585"/>
    <w:rsid w:val="005C5819"/>
    <w:rsid w:val="005C659F"/>
    <w:rsid w:val="005D0BF3"/>
    <w:rsid w:val="005D2FD2"/>
    <w:rsid w:val="005D3D7F"/>
    <w:rsid w:val="005D494B"/>
    <w:rsid w:val="005D4F9A"/>
    <w:rsid w:val="005D613A"/>
    <w:rsid w:val="005D7BE2"/>
    <w:rsid w:val="005E04DD"/>
    <w:rsid w:val="005E0AFA"/>
    <w:rsid w:val="005E0BB3"/>
    <w:rsid w:val="005E10C9"/>
    <w:rsid w:val="005E18DA"/>
    <w:rsid w:val="005E2DD2"/>
    <w:rsid w:val="005E3042"/>
    <w:rsid w:val="005E3FC1"/>
    <w:rsid w:val="005E4C52"/>
    <w:rsid w:val="005E55F9"/>
    <w:rsid w:val="005E5987"/>
    <w:rsid w:val="005F00AA"/>
    <w:rsid w:val="005F0E71"/>
    <w:rsid w:val="005F0FE4"/>
    <w:rsid w:val="005F10FC"/>
    <w:rsid w:val="005F1309"/>
    <w:rsid w:val="005F14EC"/>
    <w:rsid w:val="005F16C9"/>
    <w:rsid w:val="005F24A6"/>
    <w:rsid w:val="005F3209"/>
    <w:rsid w:val="005F5D11"/>
    <w:rsid w:val="005F6B24"/>
    <w:rsid w:val="005F75AD"/>
    <w:rsid w:val="005F7E22"/>
    <w:rsid w:val="006009BE"/>
    <w:rsid w:val="00601136"/>
    <w:rsid w:val="0060169E"/>
    <w:rsid w:val="00601E88"/>
    <w:rsid w:val="006024FC"/>
    <w:rsid w:val="00604BF8"/>
    <w:rsid w:val="006054DD"/>
    <w:rsid w:val="00605D4A"/>
    <w:rsid w:val="0060679B"/>
    <w:rsid w:val="0060731F"/>
    <w:rsid w:val="0060741C"/>
    <w:rsid w:val="0061007C"/>
    <w:rsid w:val="00610C1C"/>
    <w:rsid w:val="00610DF4"/>
    <w:rsid w:val="0061155B"/>
    <w:rsid w:val="006119AA"/>
    <w:rsid w:val="00612A2C"/>
    <w:rsid w:val="0061346B"/>
    <w:rsid w:val="006154A4"/>
    <w:rsid w:val="00615A90"/>
    <w:rsid w:val="00617F7A"/>
    <w:rsid w:val="00620700"/>
    <w:rsid w:val="006210C0"/>
    <w:rsid w:val="006212B9"/>
    <w:rsid w:val="00621357"/>
    <w:rsid w:val="00621613"/>
    <w:rsid w:val="00621B06"/>
    <w:rsid w:val="006231AC"/>
    <w:rsid w:val="00624247"/>
    <w:rsid w:val="006247E6"/>
    <w:rsid w:val="00626477"/>
    <w:rsid w:val="006301A1"/>
    <w:rsid w:val="00631E8D"/>
    <w:rsid w:val="006322F0"/>
    <w:rsid w:val="00632B3F"/>
    <w:rsid w:val="00633B36"/>
    <w:rsid w:val="00636DC1"/>
    <w:rsid w:val="006371B3"/>
    <w:rsid w:val="006418B0"/>
    <w:rsid w:val="00641E6F"/>
    <w:rsid w:val="00642704"/>
    <w:rsid w:val="00643A9D"/>
    <w:rsid w:val="0064406F"/>
    <w:rsid w:val="00644A13"/>
    <w:rsid w:val="00644CB4"/>
    <w:rsid w:val="00644D07"/>
    <w:rsid w:val="00645225"/>
    <w:rsid w:val="006453AF"/>
    <w:rsid w:val="00645519"/>
    <w:rsid w:val="00645A10"/>
    <w:rsid w:val="0064606E"/>
    <w:rsid w:val="00650346"/>
    <w:rsid w:val="00650B33"/>
    <w:rsid w:val="00650FFE"/>
    <w:rsid w:val="00651960"/>
    <w:rsid w:val="00651E2F"/>
    <w:rsid w:val="00651ED0"/>
    <w:rsid w:val="00653C71"/>
    <w:rsid w:val="00655042"/>
    <w:rsid w:val="0065555B"/>
    <w:rsid w:val="006560F5"/>
    <w:rsid w:val="00656241"/>
    <w:rsid w:val="0065745B"/>
    <w:rsid w:val="00657BE2"/>
    <w:rsid w:val="006606A3"/>
    <w:rsid w:val="006614CF"/>
    <w:rsid w:val="0066182F"/>
    <w:rsid w:val="00662311"/>
    <w:rsid w:val="00662C10"/>
    <w:rsid w:val="006638C4"/>
    <w:rsid w:val="00665169"/>
    <w:rsid w:val="00670BD3"/>
    <w:rsid w:val="00672E71"/>
    <w:rsid w:val="00673A3D"/>
    <w:rsid w:val="00673A43"/>
    <w:rsid w:val="00673AC1"/>
    <w:rsid w:val="00673ADE"/>
    <w:rsid w:val="00674794"/>
    <w:rsid w:val="00674EB8"/>
    <w:rsid w:val="006759D3"/>
    <w:rsid w:val="00676CED"/>
    <w:rsid w:val="00681944"/>
    <w:rsid w:val="00681F6B"/>
    <w:rsid w:val="006829CD"/>
    <w:rsid w:val="0068394E"/>
    <w:rsid w:val="0068460B"/>
    <w:rsid w:val="00685C98"/>
    <w:rsid w:val="00686D83"/>
    <w:rsid w:val="00690005"/>
    <w:rsid w:val="006914DF"/>
    <w:rsid w:val="00691A8C"/>
    <w:rsid w:val="00694F1D"/>
    <w:rsid w:val="006958DB"/>
    <w:rsid w:val="00695AAA"/>
    <w:rsid w:val="006A0165"/>
    <w:rsid w:val="006A0C2B"/>
    <w:rsid w:val="006A1F3B"/>
    <w:rsid w:val="006A3BF5"/>
    <w:rsid w:val="006A48DE"/>
    <w:rsid w:val="006A4C61"/>
    <w:rsid w:val="006A4CE0"/>
    <w:rsid w:val="006A62BC"/>
    <w:rsid w:val="006A6356"/>
    <w:rsid w:val="006B10DA"/>
    <w:rsid w:val="006B2081"/>
    <w:rsid w:val="006B20C9"/>
    <w:rsid w:val="006B40DB"/>
    <w:rsid w:val="006B5163"/>
    <w:rsid w:val="006B5D0F"/>
    <w:rsid w:val="006B66DE"/>
    <w:rsid w:val="006B733D"/>
    <w:rsid w:val="006C099A"/>
    <w:rsid w:val="006C0B94"/>
    <w:rsid w:val="006C0C4C"/>
    <w:rsid w:val="006C1506"/>
    <w:rsid w:val="006C18A9"/>
    <w:rsid w:val="006C1B94"/>
    <w:rsid w:val="006C388E"/>
    <w:rsid w:val="006C4BC2"/>
    <w:rsid w:val="006C5338"/>
    <w:rsid w:val="006C718B"/>
    <w:rsid w:val="006D1603"/>
    <w:rsid w:val="006D215B"/>
    <w:rsid w:val="006D2FD1"/>
    <w:rsid w:val="006D3417"/>
    <w:rsid w:val="006D381E"/>
    <w:rsid w:val="006D4321"/>
    <w:rsid w:val="006D4623"/>
    <w:rsid w:val="006D5A4E"/>
    <w:rsid w:val="006E02D6"/>
    <w:rsid w:val="006E0882"/>
    <w:rsid w:val="006E0B45"/>
    <w:rsid w:val="006E14EA"/>
    <w:rsid w:val="006E19E4"/>
    <w:rsid w:val="006E1D5C"/>
    <w:rsid w:val="006E209D"/>
    <w:rsid w:val="006E26B8"/>
    <w:rsid w:val="006E2E0A"/>
    <w:rsid w:val="006E2E85"/>
    <w:rsid w:val="006E320D"/>
    <w:rsid w:val="006E3299"/>
    <w:rsid w:val="006E375F"/>
    <w:rsid w:val="006E3B83"/>
    <w:rsid w:val="006E6B08"/>
    <w:rsid w:val="006E6CEF"/>
    <w:rsid w:val="006E7489"/>
    <w:rsid w:val="006E7873"/>
    <w:rsid w:val="006E79AB"/>
    <w:rsid w:val="006F121C"/>
    <w:rsid w:val="006F1232"/>
    <w:rsid w:val="006F13B2"/>
    <w:rsid w:val="006F14A5"/>
    <w:rsid w:val="006F1E57"/>
    <w:rsid w:val="006F5C01"/>
    <w:rsid w:val="006F707E"/>
    <w:rsid w:val="006F786D"/>
    <w:rsid w:val="007003E1"/>
    <w:rsid w:val="00700CEB"/>
    <w:rsid w:val="00703AC8"/>
    <w:rsid w:val="007051D3"/>
    <w:rsid w:val="00705482"/>
    <w:rsid w:val="00707F59"/>
    <w:rsid w:val="0071130A"/>
    <w:rsid w:val="00711834"/>
    <w:rsid w:val="00711D9B"/>
    <w:rsid w:val="0071447A"/>
    <w:rsid w:val="00716782"/>
    <w:rsid w:val="0072044E"/>
    <w:rsid w:val="0072106D"/>
    <w:rsid w:val="0072168B"/>
    <w:rsid w:val="00722A94"/>
    <w:rsid w:val="00722CC7"/>
    <w:rsid w:val="00723850"/>
    <w:rsid w:val="0072524A"/>
    <w:rsid w:val="00726D99"/>
    <w:rsid w:val="00730087"/>
    <w:rsid w:val="0073097E"/>
    <w:rsid w:val="00731C77"/>
    <w:rsid w:val="00732B96"/>
    <w:rsid w:val="00734951"/>
    <w:rsid w:val="00735B45"/>
    <w:rsid w:val="00735BDC"/>
    <w:rsid w:val="00735C16"/>
    <w:rsid w:val="00736031"/>
    <w:rsid w:val="00737882"/>
    <w:rsid w:val="00737B9D"/>
    <w:rsid w:val="007433BF"/>
    <w:rsid w:val="00743B9D"/>
    <w:rsid w:val="00744A89"/>
    <w:rsid w:val="0074602F"/>
    <w:rsid w:val="0075109D"/>
    <w:rsid w:val="007526AF"/>
    <w:rsid w:val="00752FA2"/>
    <w:rsid w:val="00752FC1"/>
    <w:rsid w:val="00753137"/>
    <w:rsid w:val="00753193"/>
    <w:rsid w:val="0075437A"/>
    <w:rsid w:val="00755F3D"/>
    <w:rsid w:val="007563A5"/>
    <w:rsid w:val="007568DA"/>
    <w:rsid w:val="00756D03"/>
    <w:rsid w:val="007579CC"/>
    <w:rsid w:val="00757E8B"/>
    <w:rsid w:val="00762A6C"/>
    <w:rsid w:val="007630E9"/>
    <w:rsid w:val="007640ED"/>
    <w:rsid w:val="007647E9"/>
    <w:rsid w:val="00764BB1"/>
    <w:rsid w:val="007650AB"/>
    <w:rsid w:val="00765189"/>
    <w:rsid w:val="007653CF"/>
    <w:rsid w:val="00766A40"/>
    <w:rsid w:val="00767F90"/>
    <w:rsid w:val="007704CC"/>
    <w:rsid w:val="00771857"/>
    <w:rsid w:val="0077187A"/>
    <w:rsid w:val="0077205C"/>
    <w:rsid w:val="00772B79"/>
    <w:rsid w:val="007732F3"/>
    <w:rsid w:val="00773E73"/>
    <w:rsid w:val="00774487"/>
    <w:rsid w:val="007746D9"/>
    <w:rsid w:val="00777C08"/>
    <w:rsid w:val="007813D5"/>
    <w:rsid w:val="00781480"/>
    <w:rsid w:val="007819D1"/>
    <w:rsid w:val="007821EF"/>
    <w:rsid w:val="007904F9"/>
    <w:rsid w:val="00790A10"/>
    <w:rsid w:val="00791552"/>
    <w:rsid w:val="007917C5"/>
    <w:rsid w:val="00791872"/>
    <w:rsid w:val="00791BCD"/>
    <w:rsid w:val="00792341"/>
    <w:rsid w:val="00792856"/>
    <w:rsid w:val="00793442"/>
    <w:rsid w:val="0079350E"/>
    <w:rsid w:val="00794329"/>
    <w:rsid w:val="00795432"/>
    <w:rsid w:val="007954CC"/>
    <w:rsid w:val="00795CC3"/>
    <w:rsid w:val="00796AC3"/>
    <w:rsid w:val="00796C7E"/>
    <w:rsid w:val="007978C0"/>
    <w:rsid w:val="007A1366"/>
    <w:rsid w:val="007A3164"/>
    <w:rsid w:val="007A3209"/>
    <w:rsid w:val="007A329A"/>
    <w:rsid w:val="007A373A"/>
    <w:rsid w:val="007A3E2F"/>
    <w:rsid w:val="007A3FDE"/>
    <w:rsid w:val="007A4BED"/>
    <w:rsid w:val="007A5202"/>
    <w:rsid w:val="007A5991"/>
    <w:rsid w:val="007A6446"/>
    <w:rsid w:val="007A6CA0"/>
    <w:rsid w:val="007A7FCF"/>
    <w:rsid w:val="007B1992"/>
    <w:rsid w:val="007B3597"/>
    <w:rsid w:val="007B6A12"/>
    <w:rsid w:val="007B78FC"/>
    <w:rsid w:val="007C29CB"/>
    <w:rsid w:val="007C2F9C"/>
    <w:rsid w:val="007C39B9"/>
    <w:rsid w:val="007C4065"/>
    <w:rsid w:val="007C44EE"/>
    <w:rsid w:val="007C523D"/>
    <w:rsid w:val="007C7359"/>
    <w:rsid w:val="007D062D"/>
    <w:rsid w:val="007D0A2E"/>
    <w:rsid w:val="007D19AF"/>
    <w:rsid w:val="007D2BEB"/>
    <w:rsid w:val="007D437B"/>
    <w:rsid w:val="007D4B8C"/>
    <w:rsid w:val="007D5DA4"/>
    <w:rsid w:val="007D740B"/>
    <w:rsid w:val="007D77B9"/>
    <w:rsid w:val="007E0ED1"/>
    <w:rsid w:val="007E1ADF"/>
    <w:rsid w:val="007E2D00"/>
    <w:rsid w:val="007E4247"/>
    <w:rsid w:val="007E5153"/>
    <w:rsid w:val="007E5B70"/>
    <w:rsid w:val="007E6014"/>
    <w:rsid w:val="007E65D3"/>
    <w:rsid w:val="007E6913"/>
    <w:rsid w:val="007E6B2B"/>
    <w:rsid w:val="007E7964"/>
    <w:rsid w:val="007F018E"/>
    <w:rsid w:val="007F1BB4"/>
    <w:rsid w:val="007F1E4B"/>
    <w:rsid w:val="007F2A9F"/>
    <w:rsid w:val="007F5643"/>
    <w:rsid w:val="007F5B37"/>
    <w:rsid w:val="007F6BD7"/>
    <w:rsid w:val="007F6F13"/>
    <w:rsid w:val="007F731C"/>
    <w:rsid w:val="007F78DD"/>
    <w:rsid w:val="007F7975"/>
    <w:rsid w:val="007F7B8E"/>
    <w:rsid w:val="007F7C23"/>
    <w:rsid w:val="007F7C39"/>
    <w:rsid w:val="00801C9A"/>
    <w:rsid w:val="00802C7C"/>
    <w:rsid w:val="0080315B"/>
    <w:rsid w:val="008040BF"/>
    <w:rsid w:val="00804B43"/>
    <w:rsid w:val="00805596"/>
    <w:rsid w:val="008057ED"/>
    <w:rsid w:val="008059AA"/>
    <w:rsid w:val="008120BA"/>
    <w:rsid w:val="008121EA"/>
    <w:rsid w:val="00812654"/>
    <w:rsid w:val="008134C0"/>
    <w:rsid w:val="00814AD8"/>
    <w:rsid w:val="00814DBA"/>
    <w:rsid w:val="008157B0"/>
    <w:rsid w:val="00815A9B"/>
    <w:rsid w:val="00816294"/>
    <w:rsid w:val="00816BFE"/>
    <w:rsid w:val="00817C23"/>
    <w:rsid w:val="00821F2B"/>
    <w:rsid w:val="0082263D"/>
    <w:rsid w:val="00822914"/>
    <w:rsid w:val="00822978"/>
    <w:rsid w:val="00822D56"/>
    <w:rsid w:val="00822F03"/>
    <w:rsid w:val="00822FF9"/>
    <w:rsid w:val="0082353D"/>
    <w:rsid w:val="00824690"/>
    <w:rsid w:val="008253F3"/>
    <w:rsid w:val="00825BE6"/>
    <w:rsid w:val="00826554"/>
    <w:rsid w:val="00830166"/>
    <w:rsid w:val="008314C2"/>
    <w:rsid w:val="00831C0E"/>
    <w:rsid w:val="00831CE0"/>
    <w:rsid w:val="0083210F"/>
    <w:rsid w:val="00832F96"/>
    <w:rsid w:val="00833A43"/>
    <w:rsid w:val="008347AB"/>
    <w:rsid w:val="00836472"/>
    <w:rsid w:val="00837B94"/>
    <w:rsid w:val="0084088A"/>
    <w:rsid w:val="008409D2"/>
    <w:rsid w:val="00840D93"/>
    <w:rsid w:val="0084128D"/>
    <w:rsid w:val="00841315"/>
    <w:rsid w:val="00841C5F"/>
    <w:rsid w:val="008421DC"/>
    <w:rsid w:val="00843564"/>
    <w:rsid w:val="00845072"/>
    <w:rsid w:val="008462CA"/>
    <w:rsid w:val="00847414"/>
    <w:rsid w:val="00847606"/>
    <w:rsid w:val="00847ECF"/>
    <w:rsid w:val="0085359F"/>
    <w:rsid w:val="00853D98"/>
    <w:rsid w:val="00854809"/>
    <w:rsid w:val="00855801"/>
    <w:rsid w:val="00855DE5"/>
    <w:rsid w:val="00855FDB"/>
    <w:rsid w:val="00856DAF"/>
    <w:rsid w:val="00857B7E"/>
    <w:rsid w:val="00860291"/>
    <w:rsid w:val="00860A4E"/>
    <w:rsid w:val="00862F1E"/>
    <w:rsid w:val="008631EA"/>
    <w:rsid w:val="008637AE"/>
    <w:rsid w:val="00864CB1"/>
    <w:rsid w:val="00865757"/>
    <w:rsid w:val="0086648B"/>
    <w:rsid w:val="00867097"/>
    <w:rsid w:val="008674FB"/>
    <w:rsid w:val="008677B3"/>
    <w:rsid w:val="008700F9"/>
    <w:rsid w:val="0087127E"/>
    <w:rsid w:val="00873AC8"/>
    <w:rsid w:val="00873F32"/>
    <w:rsid w:val="0087494B"/>
    <w:rsid w:val="00874BE5"/>
    <w:rsid w:val="00875EFD"/>
    <w:rsid w:val="00876692"/>
    <w:rsid w:val="00877043"/>
    <w:rsid w:val="00877B4B"/>
    <w:rsid w:val="008814EF"/>
    <w:rsid w:val="00882B92"/>
    <w:rsid w:val="0088318D"/>
    <w:rsid w:val="0088322C"/>
    <w:rsid w:val="00884C6C"/>
    <w:rsid w:val="00885C72"/>
    <w:rsid w:val="008863F7"/>
    <w:rsid w:val="008870CF"/>
    <w:rsid w:val="008873CB"/>
    <w:rsid w:val="00887768"/>
    <w:rsid w:val="00887A4F"/>
    <w:rsid w:val="00890A6F"/>
    <w:rsid w:val="0089169D"/>
    <w:rsid w:val="00891C34"/>
    <w:rsid w:val="008930D4"/>
    <w:rsid w:val="00893495"/>
    <w:rsid w:val="00893543"/>
    <w:rsid w:val="00893AA5"/>
    <w:rsid w:val="008941BC"/>
    <w:rsid w:val="00895A43"/>
    <w:rsid w:val="00896796"/>
    <w:rsid w:val="0089707F"/>
    <w:rsid w:val="008970E7"/>
    <w:rsid w:val="00897703"/>
    <w:rsid w:val="008979B4"/>
    <w:rsid w:val="008A2E71"/>
    <w:rsid w:val="008A2F9F"/>
    <w:rsid w:val="008A34D1"/>
    <w:rsid w:val="008A3578"/>
    <w:rsid w:val="008A35A7"/>
    <w:rsid w:val="008A4AC5"/>
    <w:rsid w:val="008A5227"/>
    <w:rsid w:val="008A5503"/>
    <w:rsid w:val="008A5635"/>
    <w:rsid w:val="008A7C56"/>
    <w:rsid w:val="008B0D82"/>
    <w:rsid w:val="008B1428"/>
    <w:rsid w:val="008B20AC"/>
    <w:rsid w:val="008B325E"/>
    <w:rsid w:val="008B4019"/>
    <w:rsid w:val="008B4D67"/>
    <w:rsid w:val="008B4E8B"/>
    <w:rsid w:val="008B504B"/>
    <w:rsid w:val="008B5D4D"/>
    <w:rsid w:val="008B654C"/>
    <w:rsid w:val="008B7040"/>
    <w:rsid w:val="008B7BB9"/>
    <w:rsid w:val="008C14CA"/>
    <w:rsid w:val="008C1504"/>
    <w:rsid w:val="008C1D58"/>
    <w:rsid w:val="008C2D58"/>
    <w:rsid w:val="008C33EF"/>
    <w:rsid w:val="008C3628"/>
    <w:rsid w:val="008C388D"/>
    <w:rsid w:val="008C4ABA"/>
    <w:rsid w:val="008C5E66"/>
    <w:rsid w:val="008C68B5"/>
    <w:rsid w:val="008C71B4"/>
    <w:rsid w:val="008D0523"/>
    <w:rsid w:val="008D145D"/>
    <w:rsid w:val="008D16C7"/>
    <w:rsid w:val="008D1B41"/>
    <w:rsid w:val="008D4227"/>
    <w:rsid w:val="008D4CB3"/>
    <w:rsid w:val="008D63EC"/>
    <w:rsid w:val="008D698D"/>
    <w:rsid w:val="008D6C8A"/>
    <w:rsid w:val="008D6EA6"/>
    <w:rsid w:val="008E1988"/>
    <w:rsid w:val="008E1BC9"/>
    <w:rsid w:val="008E2B38"/>
    <w:rsid w:val="008E3583"/>
    <w:rsid w:val="008E396E"/>
    <w:rsid w:val="008E42A3"/>
    <w:rsid w:val="008E4AB6"/>
    <w:rsid w:val="008E5C71"/>
    <w:rsid w:val="008E613C"/>
    <w:rsid w:val="008E71FD"/>
    <w:rsid w:val="008E7571"/>
    <w:rsid w:val="008E7E48"/>
    <w:rsid w:val="008F1704"/>
    <w:rsid w:val="008F1D7F"/>
    <w:rsid w:val="008F474C"/>
    <w:rsid w:val="008F4A5B"/>
    <w:rsid w:val="008F521D"/>
    <w:rsid w:val="008F56DA"/>
    <w:rsid w:val="008F6D1C"/>
    <w:rsid w:val="008F70ED"/>
    <w:rsid w:val="008F71FD"/>
    <w:rsid w:val="00900083"/>
    <w:rsid w:val="00900E0B"/>
    <w:rsid w:val="00902A10"/>
    <w:rsid w:val="00904D2E"/>
    <w:rsid w:val="00905D33"/>
    <w:rsid w:val="0090747C"/>
    <w:rsid w:val="00911168"/>
    <w:rsid w:val="00912487"/>
    <w:rsid w:val="00913F7B"/>
    <w:rsid w:val="00914A6C"/>
    <w:rsid w:val="00915745"/>
    <w:rsid w:val="00915D0D"/>
    <w:rsid w:val="0091616B"/>
    <w:rsid w:val="00916872"/>
    <w:rsid w:val="0091766E"/>
    <w:rsid w:val="00917AF2"/>
    <w:rsid w:val="0092005B"/>
    <w:rsid w:val="00920AC7"/>
    <w:rsid w:val="009226F1"/>
    <w:rsid w:val="00925562"/>
    <w:rsid w:val="00925886"/>
    <w:rsid w:val="009267D2"/>
    <w:rsid w:val="0092698D"/>
    <w:rsid w:val="0092785B"/>
    <w:rsid w:val="009303A9"/>
    <w:rsid w:val="0093172F"/>
    <w:rsid w:val="00932479"/>
    <w:rsid w:val="009350D3"/>
    <w:rsid w:val="00940B37"/>
    <w:rsid w:val="00941CE6"/>
    <w:rsid w:val="00941DD8"/>
    <w:rsid w:val="009428B4"/>
    <w:rsid w:val="009429B4"/>
    <w:rsid w:val="009433D4"/>
    <w:rsid w:val="00943AF1"/>
    <w:rsid w:val="00944966"/>
    <w:rsid w:val="00944C2D"/>
    <w:rsid w:val="00944D9D"/>
    <w:rsid w:val="009455CC"/>
    <w:rsid w:val="00945DBB"/>
    <w:rsid w:val="009466B2"/>
    <w:rsid w:val="009505AA"/>
    <w:rsid w:val="00951049"/>
    <w:rsid w:val="0095241E"/>
    <w:rsid w:val="00952D34"/>
    <w:rsid w:val="00953073"/>
    <w:rsid w:val="00953D57"/>
    <w:rsid w:val="0095496A"/>
    <w:rsid w:val="00955D66"/>
    <w:rsid w:val="009569EA"/>
    <w:rsid w:val="0095744C"/>
    <w:rsid w:val="00960273"/>
    <w:rsid w:val="00960399"/>
    <w:rsid w:val="00960472"/>
    <w:rsid w:val="00960B0F"/>
    <w:rsid w:val="009614D1"/>
    <w:rsid w:val="00961C05"/>
    <w:rsid w:val="0096241D"/>
    <w:rsid w:val="00962972"/>
    <w:rsid w:val="0096299E"/>
    <w:rsid w:val="00962EB9"/>
    <w:rsid w:val="009644EC"/>
    <w:rsid w:val="00965A21"/>
    <w:rsid w:val="00967121"/>
    <w:rsid w:val="009707E1"/>
    <w:rsid w:val="00970CDB"/>
    <w:rsid w:val="00971212"/>
    <w:rsid w:val="0097140A"/>
    <w:rsid w:val="00972F1D"/>
    <w:rsid w:val="00973CF9"/>
    <w:rsid w:val="00974662"/>
    <w:rsid w:val="009750CC"/>
    <w:rsid w:val="00975ACA"/>
    <w:rsid w:val="00976F2A"/>
    <w:rsid w:val="009770C3"/>
    <w:rsid w:val="009774E5"/>
    <w:rsid w:val="00980250"/>
    <w:rsid w:val="00980D87"/>
    <w:rsid w:val="0098624A"/>
    <w:rsid w:val="00986BD2"/>
    <w:rsid w:val="00990003"/>
    <w:rsid w:val="00990386"/>
    <w:rsid w:val="009903F5"/>
    <w:rsid w:val="009904F9"/>
    <w:rsid w:val="009938F9"/>
    <w:rsid w:val="00997C43"/>
    <w:rsid w:val="00997E51"/>
    <w:rsid w:val="009A02C2"/>
    <w:rsid w:val="009A03A6"/>
    <w:rsid w:val="009A1769"/>
    <w:rsid w:val="009A35C6"/>
    <w:rsid w:val="009A35CF"/>
    <w:rsid w:val="009A3B7B"/>
    <w:rsid w:val="009A4086"/>
    <w:rsid w:val="009A4CDC"/>
    <w:rsid w:val="009A6232"/>
    <w:rsid w:val="009A72C6"/>
    <w:rsid w:val="009B0930"/>
    <w:rsid w:val="009B1E3D"/>
    <w:rsid w:val="009B2595"/>
    <w:rsid w:val="009B2B83"/>
    <w:rsid w:val="009B3869"/>
    <w:rsid w:val="009B3CBA"/>
    <w:rsid w:val="009B4592"/>
    <w:rsid w:val="009B6E99"/>
    <w:rsid w:val="009B7EF8"/>
    <w:rsid w:val="009C224B"/>
    <w:rsid w:val="009C2380"/>
    <w:rsid w:val="009C23C7"/>
    <w:rsid w:val="009C2AA8"/>
    <w:rsid w:val="009C2C32"/>
    <w:rsid w:val="009C3AB7"/>
    <w:rsid w:val="009C3C5F"/>
    <w:rsid w:val="009C3D1C"/>
    <w:rsid w:val="009C4A13"/>
    <w:rsid w:val="009C66BA"/>
    <w:rsid w:val="009C6805"/>
    <w:rsid w:val="009C7C08"/>
    <w:rsid w:val="009C7D26"/>
    <w:rsid w:val="009D0155"/>
    <w:rsid w:val="009D0800"/>
    <w:rsid w:val="009D3FF8"/>
    <w:rsid w:val="009D5CC4"/>
    <w:rsid w:val="009D6645"/>
    <w:rsid w:val="009D6A99"/>
    <w:rsid w:val="009D7447"/>
    <w:rsid w:val="009D751C"/>
    <w:rsid w:val="009E0324"/>
    <w:rsid w:val="009E5086"/>
    <w:rsid w:val="009E6E05"/>
    <w:rsid w:val="009F2793"/>
    <w:rsid w:val="009F2C05"/>
    <w:rsid w:val="009F3088"/>
    <w:rsid w:val="009F40BE"/>
    <w:rsid w:val="009F4F08"/>
    <w:rsid w:val="009F6341"/>
    <w:rsid w:val="009F7245"/>
    <w:rsid w:val="009F7978"/>
    <w:rsid w:val="009F7F9E"/>
    <w:rsid w:val="00A01506"/>
    <w:rsid w:val="00A01ABF"/>
    <w:rsid w:val="00A01BDE"/>
    <w:rsid w:val="00A01E5F"/>
    <w:rsid w:val="00A03FBA"/>
    <w:rsid w:val="00A042BE"/>
    <w:rsid w:val="00A049CC"/>
    <w:rsid w:val="00A04F32"/>
    <w:rsid w:val="00A054D0"/>
    <w:rsid w:val="00A06074"/>
    <w:rsid w:val="00A06536"/>
    <w:rsid w:val="00A065EE"/>
    <w:rsid w:val="00A074B5"/>
    <w:rsid w:val="00A10217"/>
    <w:rsid w:val="00A10343"/>
    <w:rsid w:val="00A10958"/>
    <w:rsid w:val="00A12001"/>
    <w:rsid w:val="00A12262"/>
    <w:rsid w:val="00A129F6"/>
    <w:rsid w:val="00A13324"/>
    <w:rsid w:val="00A13D09"/>
    <w:rsid w:val="00A156C8"/>
    <w:rsid w:val="00A15AA6"/>
    <w:rsid w:val="00A15D8E"/>
    <w:rsid w:val="00A15DC7"/>
    <w:rsid w:val="00A16232"/>
    <w:rsid w:val="00A16AC8"/>
    <w:rsid w:val="00A16B0B"/>
    <w:rsid w:val="00A203E7"/>
    <w:rsid w:val="00A20B20"/>
    <w:rsid w:val="00A22C32"/>
    <w:rsid w:val="00A22CFC"/>
    <w:rsid w:val="00A23570"/>
    <w:rsid w:val="00A245B0"/>
    <w:rsid w:val="00A263D9"/>
    <w:rsid w:val="00A27ACF"/>
    <w:rsid w:val="00A33063"/>
    <w:rsid w:val="00A33573"/>
    <w:rsid w:val="00A34643"/>
    <w:rsid w:val="00A36EC2"/>
    <w:rsid w:val="00A37C05"/>
    <w:rsid w:val="00A40211"/>
    <w:rsid w:val="00A40C9A"/>
    <w:rsid w:val="00A41A6F"/>
    <w:rsid w:val="00A42442"/>
    <w:rsid w:val="00A4252A"/>
    <w:rsid w:val="00A4355C"/>
    <w:rsid w:val="00A43905"/>
    <w:rsid w:val="00A43932"/>
    <w:rsid w:val="00A43C74"/>
    <w:rsid w:val="00A43DCD"/>
    <w:rsid w:val="00A44AB9"/>
    <w:rsid w:val="00A44EBD"/>
    <w:rsid w:val="00A44FC6"/>
    <w:rsid w:val="00A46135"/>
    <w:rsid w:val="00A47B1D"/>
    <w:rsid w:val="00A511FB"/>
    <w:rsid w:val="00A531EC"/>
    <w:rsid w:val="00A53F14"/>
    <w:rsid w:val="00A5549D"/>
    <w:rsid w:val="00A554D6"/>
    <w:rsid w:val="00A56CC6"/>
    <w:rsid w:val="00A57F72"/>
    <w:rsid w:val="00A62755"/>
    <w:rsid w:val="00A671CC"/>
    <w:rsid w:val="00A712A7"/>
    <w:rsid w:val="00A77697"/>
    <w:rsid w:val="00A7796F"/>
    <w:rsid w:val="00A77B04"/>
    <w:rsid w:val="00A77BD9"/>
    <w:rsid w:val="00A77FCF"/>
    <w:rsid w:val="00A808FA"/>
    <w:rsid w:val="00A80F68"/>
    <w:rsid w:val="00A8108A"/>
    <w:rsid w:val="00A81E3E"/>
    <w:rsid w:val="00A82D0D"/>
    <w:rsid w:val="00A84E30"/>
    <w:rsid w:val="00A85290"/>
    <w:rsid w:val="00A8587B"/>
    <w:rsid w:val="00A86F19"/>
    <w:rsid w:val="00A876BF"/>
    <w:rsid w:val="00A910FF"/>
    <w:rsid w:val="00A9244B"/>
    <w:rsid w:val="00A924F1"/>
    <w:rsid w:val="00A9388D"/>
    <w:rsid w:val="00A93D60"/>
    <w:rsid w:val="00A94C7B"/>
    <w:rsid w:val="00A94E26"/>
    <w:rsid w:val="00A958D4"/>
    <w:rsid w:val="00AA0407"/>
    <w:rsid w:val="00AA0A01"/>
    <w:rsid w:val="00AA0FE2"/>
    <w:rsid w:val="00AA5922"/>
    <w:rsid w:val="00AA5FE5"/>
    <w:rsid w:val="00AA643B"/>
    <w:rsid w:val="00AA719C"/>
    <w:rsid w:val="00AA72A5"/>
    <w:rsid w:val="00AB1685"/>
    <w:rsid w:val="00AB2E42"/>
    <w:rsid w:val="00AB3541"/>
    <w:rsid w:val="00AB3B55"/>
    <w:rsid w:val="00AB4E54"/>
    <w:rsid w:val="00AB52C5"/>
    <w:rsid w:val="00AB6149"/>
    <w:rsid w:val="00AC0722"/>
    <w:rsid w:val="00AC1201"/>
    <w:rsid w:val="00AC14F9"/>
    <w:rsid w:val="00AC2363"/>
    <w:rsid w:val="00AC27BC"/>
    <w:rsid w:val="00AC4A82"/>
    <w:rsid w:val="00AC4AAF"/>
    <w:rsid w:val="00AC5E22"/>
    <w:rsid w:val="00AC72C6"/>
    <w:rsid w:val="00AD00F6"/>
    <w:rsid w:val="00AD0475"/>
    <w:rsid w:val="00AD12CA"/>
    <w:rsid w:val="00AD1E17"/>
    <w:rsid w:val="00AD2043"/>
    <w:rsid w:val="00AD2709"/>
    <w:rsid w:val="00AD46D5"/>
    <w:rsid w:val="00AD5AEB"/>
    <w:rsid w:val="00AD5DD5"/>
    <w:rsid w:val="00AD6C44"/>
    <w:rsid w:val="00AD6EB5"/>
    <w:rsid w:val="00AD78C3"/>
    <w:rsid w:val="00AD7B99"/>
    <w:rsid w:val="00AE04C9"/>
    <w:rsid w:val="00AE06BA"/>
    <w:rsid w:val="00AE160A"/>
    <w:rsid w:val="00AE241E"/>
    <w:rsid w:val="00AE2919"/>
    <w:rsid w:val="00AE2F91"/>
    <w:rsid w:val="00AE33FF"/>
    <w:rsid w:val="00AE44C3"/>
    <w:rsid w:val="00AE4CD7"/>
    <w:rsid w:val="00AE569C"/>
    <w:rsid w:val="00AE726B"/>
    <w:rsid w:val="00AE7CEC"/>
    <w:rsid w:val="00AE7E06"/>
    <w:rsid w:val="00AE7F4E"/>
    <w:rsid w:val="00AF1541"/>
    <w:rsid w:val="00AF1A40"/>
    <w:rsid w:val="00AF1D92"/>
    <w:rsid w:val="00AF5F45"/>
    <w:rsid w:val="00AF5FC4"/>
    <w:rsid w:val="00AF6268"/>
    <w:rsid w:val="00AF6D07"/>
    <w:rsid w:val="00AF7E14"/>
    <w:rsid w:val="00B00E4E"/>
    <w:rsid w:val="00B01EF5"/>
    <w:rsid w:val="00B02B1A"/>
    <w:rsid w:val="00B0341A"/>
    <w:rsid w:val="00B03C09"/>
    <w:rsid w:val="00B047D5"/>
    <w:rsid w:val="00B048E1"/>
    <w:rsid w:val="00B05D83"/>
    <w:rsid w:val="00B067E4"/>
    <w:rsid w:val="00B06C4F"/>
    <w:rsid w:val="00B070AF"/>
    <w:rsid w:val="00B073D6"/>
    <w:rsid w:val="00B079F4"/>
    <w:rsid w:val="00B10F0B"/>
    <w:rsid w:val="00B116A1"/>
    <w:rsid w:val="00B126EA"/>
    <w:rsid w:val="00B147A4"/>
    <w:rsid w:val="00B154DB"/>
    <w:rsid w:val="00B15E87"/>
    <w:rsid w:val="00B16EEF"/>
    <w:rsid w:val="00B173BD"/>
    <w:rsid w:val="00B21AC0"/>
    <w:rsid w:val="00B22D22"/>
    <w:rsid w:val="00B2318E"/>
    <w:rsid w:val="00B23534"/>
    <w:rsid w:val="00B244E3"/>
    <w:rsid w:val="00B25695"/>
    <w:rsid w:val="00B257F9"/>
    <w:rsid w:val="00B2599D"/>
    <w:rsid w:val="00B25F96"/>
    <w:rsid w:val="00B26A8E"/>
    <w:rsid w:val="00B26BC2"/>
    <w:rsid w:val="00B279D2"/>
    <w:rsid w:val="00B27D9F"/>
    <w:rsid w:val="00B27EC9"/>
    <w:rsid w:val="00B305CC"/>
    <w:rsid w:val="00B30E88"/>
    <w:rsid w:val="00B31960"/>
    <w:rsid w:val="00B31A1E"/>
    <w:rsid w:val="00B31AA0"/>
    <w:rsid w:val="00B31EBC"/>
    <w:rsid w:val="00B3262C"/>
    <w:rsid w:val="00B32654"/>
    <w:rsid w:val="00B326CA"/>
    <w:rsid w:val="00B32B01"/>
    <w:rsid w:val="00B33600"/>
    <w:rsid w:val="00B33A59"/>
    <w:rsid w:val="00B35697"/>
    <w:rsid w:val="00B35CA8"/>
    <w:rsid w:val="00B3624F"/>
    <w:rsid w:val="00B36A7A"/>
    <w:rsid w:val="00B36B8F"/>
    <w:rsid w:val="00B37AD8"/>
    <w:rsid w:val="00B40DD2"/>
    <w:rsid w:val="00B40E23"/>
    <w:rsid w:val="00B43555"/>
    <w:rsid w:val="00B444C5"/>
    <w:rsid w:val="00B44835"/>
    <w:rsid w:val="00B44CCB"/>
    <w:rsid w:val="00B45F58"/>
    <w:rsid w:val="00B463D9"/>
    <w:rsid w:val="00B46B7F"/>
    <w:rsid w:val="00B47286"/>
    <w:rsid w:val="00B47B70"/>
    <w:rsid w:val="00B50217"/>
    <w:rsid w:val="00B5109E"/>
    <w:rsid w:val="00B51235"/>
    <w:rsid w:val="00B51628"/>
    <w:rsid w:val="00B51D4E"/>
    <w:rsid w:val="00B5307B"/>
    <w:rsid w:val="00B533BF"/>
    <w:rsid w:val="00B53D88"/>
    <w:rsid w:val="00B55292"/>
    <w:rsid w:val="00B5537E"/>
    <w:rsid w:val="00B56165"/>
    <w:rsid w:val="00B568EA"/>
    <w:rsid w:val="00B5710E"/>
    <w:rsid w:val="00B57898"/>
    <w:rsid w:val="00B60E12"/>
    <w:rsid w:val="00B61724"/>
    <w:rsid w:val="00B618E0"/>
    <w:rsid w:val="00B62287"/>
    <w:rsid w:val="00B6283F"/>
    <w:rsid w:val="00B62A87"/>
    <w:rsid w:val="00B66A54"/>
    <w:rsid w:val="00B66D7C"/>
    <w:rsid w:val="00B67458"/>
    <w:rsid w:val="00B6770F"/>
    <w:rsid w:val="00B70CD1"/>
    <w:rsid w:val="00B7485B"/>
    <w:rsid w:val="00B74CDA"/>
    <w:rsid w:val="00B7508F"/>
    <w:rsid w:val="00B76611"/>
    <w:rsid w:val="00B76EF1"/>
    <w:rsid w:val="00B773F5"/>
    <w:rsid w:val="00B77831"/>
    <w:rsid w:val="00B77920"/>
    <w:rsid w:val="00B77968"/>
    <w:rsid w:val="00B816EE"/>
    <w:rsid w:val="00B817BA"/>
    <w:rsid w:val="00B81F37"/>
    <w:rsid w:val="00B82392"/>
    <w:rsid w:val="00B8294A"/>
    <w:rsid w:val="00B82DD3"/>
    <w:rsid w:val="00B82EBD"/>
    <w:rsid w:val="00B831F6"/>
    <w:rsid w:val="00B85640"/>
    <w:rsid w:val="00B86B5D"/>
    <w:rsid w:val="00B86BCF"/>
    <w:rsid w:val="00B87447"/>
    <w:rsid w:val="00B87C6A"/>
    <w:rsid w:val="00B916E6"/>
    <w:rsid w:val="00B93246"/>
    <w:rsid w:val="00B937FA"/>
    <w:rsid w:val="00B94C77"/>
    <w:rsid w:val="00B94CCD"/>
    <w:rsid w:val="00B94DCE"/>
    <w:rsid w:val="00B96464"/>
    <w:rsid w:val="00B96535"/>
    <w:rsid w:val="00B96BFB"/>
    <w:rsid w:val="00B96CAA"/>
    <w:rsid w:val="00B975FA"/>
    <w:rsid w:val="00BA0F92"/>
    <w:rsid w:val="00BA1819"/>
    <w:rsid w:val="00BA1F04"/>
    <w:rsid w:val="00BA29D0"/>
    <w:rsid w:val="00BA4313"/>
    <w:rsid w:val="00BA53B0"/>
    <w:rsid w:val="00BA57FD"/>
    <w:rsid w:val="00BA6CBA"/>
    <w:rsid w:val="00BA7479"/>
    <w:rsid w:val="00BA7492"/>
    <w:rsid w:val="00BA778E"/>
    <w:rsid w:val="00BB03E0"/>
    <w:rsid w:val="00BB0E6F"/>
    <w:rsid w:val="00BB11A0"/>
    <w:rsid w:val="00BB136B"/>
    <w:rsid w:val="00BB1EF1"/>
    <w:rsid w:val="00BB2CB1"/>
    <w:rsid w:val="00BB2D72"/>
    <w:rsid w:val="00BB2E88"/>
    <w:rsid w:val="00BB37EC"/>
    <w:rsid w:val="00BB388F"/>
    <w:rsid w:val="00BB4675"/>
    <w:rsid w:val="00BB4CB1"/>
    <w:rsid w:val="00BB4F1A"/>
    <w:rsid w:val="00BB5FFD"/>
    <w:rsid w:val="00BB626E"/>
    <w:rsid w:val="00BB62C2"/>
    <w:rsid w:val="00BB7A80"/>
    <w:rsid w:val="00BC1479"/>
    <w:rsid w:val="00BC2200"/>
    <w:rsid w:val="00BC2906"/>
    <w:rsid w:val="00BC3837"/>
    <w:rsid w:val="00BC3D7E"/>
    <w:rsid w:val="00BC4841"/>
    <w:rsid w:val="00BC5BF3"/>
    <w:rsid w:val="00BC5C23"/>
    <w:rsid w:val="00BC5C37"/>
    <w:rsid w:val="00BC5E6B"/>
    <w:rsid w:val="00BC6588"/>
    <w:rsid w:val="00BD1342"/>
    <w:rsid w:val="00BD1777"/>
    <w:rsid w:val="00BD2875"/>
    <w:rsid w:val="00BD4495"/>
    <w:rsid w:val="00BD583B"/>
    <w:rsid w:val="00BD6BA2"/>
    <w:rsid w:val="00BD6FE4"/>
    <w:rsid w:val="00BD7DF8"/>
    <w:rsid w:val="00BE0F7C"/>
    <w:rsid w:val="00BE1350"/>
    <w:rsid w:val="00BE2DD7"/>
    <w:rsid w:val="00BE2F6F"/>
    <w:rsid w:val="00BE3579"/>
    <w:rsid w:val="00BE5266"/>
    <w:rsid w:val="00BE597F"/>
    <w:rsid w:val="00BE5FE5"/>
    <w:rsid w:val="00BE6305"/>
    <w:rsid w:val="00BE6849"/>
    <w:rsid w:val="00BE6C2B"/>
    <w:rsid w:val="00BE768B"/>
    <w:rsid w:val="00BE7BBB"/>
    <w:rsid w:val="00BE7F27"/>
    <w:rsid w:val="00BF0970"/>
    <w:rsid w:val="00BF0DB3"/>
    <w:rsid w:val="00BF0E1E"/>
    <w:rsid w:val="00BF21AB"/>
    <w:rsid w:val="00BF3DAB"/>
    <w:rsid w:val="00BF5718"/>
    <w:rsid w:val="00BF65CF"/>
    <w:rsid w:val="00BF6CE1"/>
    <w:rsid w:val="00BF6EBF"/>
    <w:rsid w:val="00C000E8"/>
    <w:rsid w:val="00C007D1"/>
    <w:rsid w:val="00C00A04"/>
    <w:rsid w:val="00C0325D"/>
    <w:rsid w:val="00C032B7"/>
    <w:rsid w:val="00C047A9"/>
    <w:rsid w:val="00C056F8"/>
    <w:rsid w:val="00C05BCD"/>
    <w:rsid w:val="00C0740A"/>
    <w:rsid w:val="00C0788C"/>
    <w:rsid w:val="00C07A22"/>
    <w:rsid w:val="00C10BFF"/>
    <w:rsid w:val="00C16164"/>
    <w:rsid w:val="00C21401"/>
    <w:rsid w:val="00C21D3D"/>
    <w:rsid w:val="00C2261C"/>
    <w:rsid w:val="00C22F00"/>
    <w:rsid w:val="00C22FF1"/>
    <w:rsid w:val="00C2396D"/>
    <w:rsid w:val="00C247F7"/>
    <w:rsid w:val="00C24906"/>
    <w:rsid w:val="00C25170"/>
    <w:rsid w:val="00C25229"/>
    <w:rsid w:val="00C25EEA"/>
    <w:rsid w:val="00C26847"/>
    <w:rsid w:val="00C26E6C"/>
    <w:rsid w:val="00C27902"/>
    <w:rsid w:val="00C27DB8"/>
    <w:rsid w:val="00C30440"/>
    <w:rsid w:val="00C30B8F"/>
    <w:rsid w:val="00C30D58"/>
    <w:rsid w:val="00C314CC"/>
    <w:rsid w:val="00C329FD"/>
    <w:rsid w:val="00C3390F"/>
    <w:rsid w:val="00C340F6"/>
    <w:rsid w:val="00C343EC"/>
    <w:rsid w:val="00C34422"/>
    <w:rsid w:val="00C34826"/>
    <w:rsid w:val="00C3498C"/>
    <w:rsid w:val="00C34DD6"/>
    <w:rsid w:val="00C35BF1"/>
    <w:rsid w:val="00C3632C"/>
    <w:rsid w:val="00C37CC3"/>
    <w:rsid w:val="00C4101F"/>
    <w:rsid w:val="00C41AFB"/>
    <w:rsid w:val="00C42C28"/>
    <w:rsid w:val="00C42EAB"/>
    <w:rsid w:val="00C4319A"/>
    <w:rsid w:val="00C437AD"/>
    <w:rsid w:val="00C44EB2"/>
    <w:rsid w:val="00C4540A"/>
    <w:rsid w:val="00C47E1B"/>
    <w:rsid w:val="00C5207F"/>
    <w:rsid w:val="00C520C9"/>
    <w:rsid w:val="00C5307C"/>
    <w:rsid w:val="00C547C5"/>
    <w:rsid w:val="00C558E2"/>
    <w:rsid w:val="00C57062"/>
    <w:rsid w:val="00C573AD"/>
    <w:rsid w:val="00C5776E"/>
    <w:rsid w:val="00C57890"/>
    <w:rsid w:val="00C61067"/>
    <w:rsid w:val="00C6110A"/>
    <w:rsid w:val="00C61137"/>
    <w:rsid w:val="00C6124A"/>
    <w:rsid w:val="00C61CB1"/>
    <w:rsid w:val="00C61F15"/>
    <w:rsid w:val="00C6310C"/>
    <w:rsid w:val="00C635EC"/>
    <w:rsid w:val="00C636A5"/>
    <w:rsid w:val="00C63A9E"/>
    <w:rsid w:val="00C63FCB"/>
    <w:rsid w:val="00C64624"/>
    <w:rsid w:val="00C64DE7"/>
    <w:rsid w:val="00C6554E"/>
    <w:rsid w:val="00C66ADC"/>
    <w:rsid w:val="00C66F60"/>
    <w:rsid w:val="00C67C7A"/>
    <w:rsid w:val="00C70ACE"/>
    <w:rsid w:val="00C710C6"/>
    <w:rsid w:val="00C72138"/>
    <w:rsid w:val="00C724E6"/>
    <w:rsid w:val="00C728C3"/>
    <w:rsid w:val="00C72CA5"/>
    <w:rsid w:val="00C73024"/>
    <w:rsid w:val="00C7323A"/>
    <w:rsid w:val="00C73C60"/>
    <w:rsid w:val="00C73CD2"/>
    <w:rsid w:val="00C73E93"/>
    <w:rsid w:val="00C74571"/>
    <w:rsid w:val="00C74EF7"/>
    <w:rsid w:val="00C75C3D"/>
    <w:rsid w:val="00C760CE"/>
    <w:rsid w:val="00C7707C"/>
    <w:rsid w:val="00C7711E"/>
    <w:rsid w:val="00C80789"/>
    <w:rsid w:val="00C80AF8"/>
    <w:rsid w:val="00C81349"/>
    <w:rsid w:val="00C82890"/>
    <w:rsid w:val="00C82AFD"/>
    <w:rsid w:val="00C82DB7"/>
    <w:rsid w:val="00C83487"/>
    <w:rsid w:val="00C8405B"/>
    <w:rsid w:val="00C86589"/>
    <w:rsid w:val="00C87305"/>
    <w:rsid w:val="00C8771D"/>
    <w:rsid w:val="00C877AB"/>
    <w:rsid w:val="00C8782C"/>
    <w:rsid w:val="00C90B59"/>
    <w:rsid w:val="00C915E8"/>
    <w:rsid w:val="00C916AD"/>
    <w:rsid w:val="00C918C9"/>
    <w:rsid w:val="00C91E3E"/>
    <w:rsid w:val="00C921B5"/>
    <w:rsid w:val="00C921BA"/>
    <w:rsid w:val="00C9480B"/>
    <w:rsid w:val="00C94D13"/>
    <w:rsid w:val="00C9591A"/>
    <w:rsid w:val="00C9597C"/>
    <w:rsid w:val="00C95D1E"/>
    <w:rsid w:val="00C96284"/>
    <w:rsid w:val="00C962EF"/>
    <w:rsid w:val="00C97C78"/>
    <w:rsid w:val="00CA04BC"/>
    <w:rsid w:val="00CA0669"/>
    <w:rsid w:val="00CA1600"/>
    <w:rsid w:val="00CA1B92"/>
    <w:rsid w:val="00CA2BFB"/>
    <w:rsid w:val="00CA312E"/>
    <w:rsid w:val="00CA4420"/>
    <w:rsid w:val="00CA446A"/>
    <w:rsid w:val="00CA5BFF"/>
    <w:rsid w:val="00CA7190"/>
    <w:rsid w:val="00CB01D1"/>
    <w:rsid w:val="00CB08DD"/>
    <w:rsid w:val="00CB1F2D"/>
    <w:rsid w:val="00CB28C7"/>
    <w:rsid w:val="00CB2901"/>
    <w:rsid w:val="00CB2C49"/>
    <w:rsid w:val="00CB2D3D"/>
    <w:rsid w:val="00CB33E0"/>
    <w:rsid w:val="00CB694E"/>
    <w:rsid w:val="00CC1147"/>
    <w:rsid w:val="00CC1846"/>
    <w:rsid w:val="00CC2126"/>
    <w:rsid w:val="00CC2CAA"/>
    <w:rsid w:val="00CC2CCB"/>
    <w:rsid w:val="00CC53CB"/>
    <w:rsid w:val="00CC5B66"/>
    <w:rsid w:val="00CC638B"/>
    <w:rsid w:val="00CC6A7C"/>
    <w:rsid w:val="00CC6CD5"/>
    <w:rsid w:val="00CC6CFC"/>
    <w:rsid w:val="00CD12CD"/>
    <w:rsid w:val="00CD13E9"/>
    <w:rsid w:val="00CD16FE"/>
    <w:rsid w:val="00CD1DF4"/>
    <w:rsid w:val="00CD281F"/>
    <w:rsid w:val="00CD5EFE"/>
    <w:rsid w:val="00CD62BF"/>
    <w:rsid w:val="00CD6B36"/>
    <w:rsid w:val="00CD6B37"/>
    <w:rsid w:val="00CD7161"/>
    <w:rsid w:val="00CD7444"/>
    <w:rsid w:val="00CE1C7D"/>
    <w:rsid w:val="00CE296E"/>
    <w:rsid w:val="00CE29A2"/>
    <w:rsid w:val="00CE29FC"/>
    <w:rsid w:val="00CE4F67"/>
    <w:rsid w:val="00CF01E0"/>
    <w:rsid w:val="00CF03B9"/>
    <w:rsid w:val="00CF172B"/>
    <w:rsid w:val="00CF2078"/>
    <w:rsid w:val="00CF2277"/>
    <w:rsid w:val="00CF2813"/>
    <w:rsid w:val="00CF4469"/>
    <w:rsid w:val="00CF46C9"/>
    <w:rsid w:val="00CF4E86"/>
    <w:rsid w:val="00D00503"/>
    <w:rsid w:val="00D00FFA"/>
    <w:rsid w:val="00D01627"/>
    <w:rsid w:val="00D0242F"/>
    <w:rsid w:val="00D057E4"/>
    <w:rsid w:val="00D05C05"/>
    <w:rsid w:val="00D06CB1"/>
    <w:rsid w:val="00D0791B"/>
    <w:rsid w:val="00D11E1E"/>
    <w:rsid w:val="00D12EF5"/>
    <w:rsid w:val="00D13F57"/>
    <w:rsid w:val="00D1543F"/>
    <w:rsid w:val="00D15537"/>
    <w:rsid w:val="00D15572"/>
    <w:rsid w:val="00D16DB8"/>
    <w:rsid w:val="00D17A54"/>
    <w:rsid w:val="00D20847"/>
    <w:rsid w:val="00D224A9"/>
    <w:rsid w:val="00D23BA8"/>
    <w:rsid w:val="00D26CB0"/>
    <w:rsid w:val="00D26FF2"/>
    <w:rsid w:val="00D272FB"/>
    <w:rsid w:val="00D30AB1"/>
    <w:rsid w:val="00D31611"/>
    <w:rsid w:val="00D31E10"/>
    <w:rsid w:val="00D32208"/>
    <w:rsid w:val="00D32369"/>
    <w:rsid w:val="00D328BF"/>
    <w:rsid w:val="00D33F72"/>
    <w:rsid w:val="00D35F2D"/>
    <w:rsid w:val="00D36079"/>
    <w:rsid w:val="00D3679A"/>
    <w:rsid w:val="00D36944"/>
    <w:rsid w:val="00D37C34"/>
    <w:rsid w:val="00D407BE"/>
    <w:rsid w:val="00D40C4B"/>
    <w:rsid w:val="00D41EC9"/>
    <w:rsid w:val="00D43E0E"/>
    <w:rsid w:val="00D45614"/>
    <w:rsid w:val="00D45B17"/>
    <w:rsid w:val="00D46A41"/>
    <w:rsid w:val="00D475AF"/>
    <w:rsid w:val="00D513FB"/>
    <w:rsid w:val="00D51640"/>
    <w:rsid w:val="00D51EF3"/>
    <w:rsid w:val="00D53BE6"/>
    <w:rsid w:val="00D54879"/>
    <w:rsid w:val="00D55189"/>
    <w:rsid w:val="00D55EE5"/>
    <w:rsid w:val="00D56939"/>
    <w:rsid w:val="00D57E4E"/>
    <w:rsid w:val="00D63037"/>
    <w:rsid w:val="00D631B0"/>
    <w:rsid w:val="00D64750"/>
    <w:rsid w:val="00D6482B"/>
    <w:rsid w:val="00D64FB5"/>
    <w:rsid w:val="00D64FD3"/>
    <w:rsid w:val="00D657F9"/>
    <w:rsid w:val="00D65E4B"/>
    <w:rsid w:val="00D663F7"/>
    <w:rsid w:val="00D67E89"/>
    <w:rsid w:val="00D67FD1"/>
    <w:rsid w:val="00D7041F"/>
    <w:rsid w:val="00D72064"/>
    <w:rsid w:val="00D7237F"/>
    <w:rsid w:val="00D72DB5"/>
    <w:rsid w:val="00D73AEA"/>
    <w:rsid w:val="00D74053"/>
    <w:rsid w:val="00D75DF3"/>
    <w:rsid w:val="00D77A90"/>
    <w:rsid w:val="00D80E5F"/>
    <w:rsid w:val="00D8126B"/>
    <w:rsid w:val="00D83031"/>
    <w:rsid w:val="00D8391C"/>
    <w:rsid w:val="00D8451A"/>
    <w:rsid w:val="00D85C2D"/>
    <w:rsid w:val="00D903FE"/>
    <w:rsid w:val="00D9062B"/>
    <w:rsid w:val="00D90D79"/>
    <w:rsid w:val="00D9323F"/>
    <w:rsid w:val="00D93F39"/>
    <w:rsid w:val="00D95212"/>
    <w:rsid w:val="00D95456"/>
    <w:rsid w:val="00D954D0"/>
    <w:rsid w:val="00DA0351"/>
    <w:rsid w:val="00DA0CA1"/>
    <w:rsid w:val="00DA0E38"/>
    <w:rsid w:val="00DA1B75"/>
    <w:rsid w:val="00DA30C6"/>
    <w:rsid w:val="00DA464A"/>
    <w:rsid w:val="00DA6FEA"/>
    <w:rsid w:val="00DA7553"/>
    <w:rsid w:val="00DA7597"/>
    <w:rsid w:val="00DA7AD0"/>
    <w:rsid w:val="00DB1500"/>
    <w:rsid w:val="00DB168E"/>
    <w:rsid w:val="00DB17BD"/>
    <w:rsid w:val="00DB1985"/>
    <w:rsid w:val="00DB2FFF"/>
    <w:rsid w:val="00DB3B9A"/>
    <w:rsid w:val="00DB3CFE"/>
    <w:rsid w:val="00DB40AD"/>
    <w:rsid w:val="00DB4A75"/>
    <w:rsid w:val="00DB4F4E"/>
    <w:rsid w:val="00DB5098"/>
    <w:rsid w:val="00DB562F"/>
    <w:rsid w:val="00DB5BEA"/>
    <w:rsid w:val="00DB614D"/>
    <w:rsid w:val="00DB6958"/>
    <w:rsid w:val="00DB6D4A"/>
    <w:rsid w:val="00DB6F28"/>
    <w:rsid w:val="00DB7F7F"/>
    <w:rsid w:val="00DC02A4"/>
    <w:rsid w:val="00DC0F0F"/>
    <w:rsid w:val="00DC13C4"/>
    <w:rsid w:val="00DC227D"/>
    <w:rsid w:val="00DC4A7D"/>
    <w:rsid w:val="00DC4F83"/>
    <w:rsid w:val="00DC5678"/>
    <w:rsid w:val="00DC6394"/>
    <w:rsid w:val="00DC6EC3"/>
    <w:rsid w:val="00DD1376"/>
    <w:rsid w:val="00DD1CEC"/>
    <w:rsid w:val="00DD1EE0"/>
    <w:rsid w:val="00DD203F"/>
    <w:rsid w:val="00DD2E79"/>
    <w:rsid w:val="00DD426F"/>
    <w:rsid w:val="00DD6982"/>
    <w:rsid w:val="00DD6A96"/>
    <w:rsid w:val="00DD78AE"/>
    <w:rsid w:val="00DD7997"/>
    <w:rsid w:val="00DE0D52"/>
    <w:rsid w:val="00DE0E4C"/>
    <w:rsid w:val="00DE314B"/>
    <w:rsid w:val="00DE79DF"/>
    <w:rsid w:val="00DF000A"/>
    <w:rsid w:val="00DF0E08"/>
    <w:rsid w:val="00DF1BDD"/>
    <w:rsid w:val="00DF28EF"/>
    <w:rsid w:val="00DF2A52"/>
    <w:rsid w:val="00DF36B2"/>
    <w:rsid w:val="00DF3CA4"/>
    <w:rsid w:val="00DF4B0E"/>
    <w:rsid w:val="00DF60A8"/>
    <w:rsid w:val="00DF7C10"/>
    <w:rsid w:val="00E004A7"/>
    <w:rsid w:val="00E0052F"/>
    <w:rsid w:val="00E00D09"/>
    <w:rsid w:val="00E0306A"/>
    <w:rsid w:val="00E032EC"/>
    <w:rsid w:val="00E03501"/>
    <w:rsid w:val="00E03611"/>
    <w:rsid w:val="00E04A02"/>
    <w:rsid w:val="00E052CC"/>
    <w:rsid w:val="00E0602B"/>
    <w:rsid w:val="00E0729D"/>
    <w:rsid w:val="00E07F71"/>
    <w:rsid w:val="00E10B3D"/>
    <w:rsid w:val="00E10BDC"/>
    <w:rsid w:val="00E11210"/>
    <w:rsid w:val="00E1263E"/>
    <w:rsid w:val="00E13026"/>
    <w:rsid w:val="00E14BCE"/>
    <w:rsid w:val="00E1540E"/>
    <w:rsid w:val="00E15DEC"/>
    <w:rsid w:val="00E15F3E"/>
    <w:rsid w:val="00E16F3C"/>
    <w:rsid w:val="00E20040"/>
    <w:rsid w:val="00E20962"/>
    <w:rsid w:val="00E21635"/>
    <w:rsid w:val="00E22B1B"/>
    <w:rsid w:val="00E23AF2"/>
    <w:rsid w:val="00E23F85"/>
    <w:rsid w:val="00E27E98"/>
    <w:rsid w:val="00E30217"/>
    <w:rsid w:val="00E30EF8"/>
    <w:rsid w:val="00E30FBF"/>
    <w:rsid w:val="00E31070"/>
    <w:rsid w:val="00E31518"/>
    <w:rsid w:val="00E31CE6"/>
    <w:rsid w:val="00E347C0"/>
    <w:rsid w:val="00E349BD"/>
    <w:rsid w:val="00E358C3"/>
    <w:rsid w:val="00E3643A"/>
    <w:rsid w:val="00E37A00"/>
    <w:rsid w:val="00E37BD6"/>
    <w:rsid w:val="00E37FB1"/>
    <w:rsid w:val="00E41E08"/>
    <w:rsid w:val="00E43965"/>
    <w:rsid w:val="00E44F96"/>
    <w:rsid w:val="00E453D2"/>
    <w:rsid w:val="00E454D6"/>
    <w:rsid w:val="00E4704D"/>
    <w:rsid w:val="00E5091D"/>
    <w:rsid w:val="00E50EAC"/>
    <w:rsid w:val="00E533DC"/>
    <w:rsid w:val="00E53FFE"/>
    <w:rsid w:val="00E55312"/>
    <w:rsid w:val="00E56AA4"/>
    <w:rsid w:val="00E575D9"/>
    <w:rsid w:val="00E579DC"/>
    <w:rsid w:val="00E57C66"/>
    <w:rsid w:val="00E606B0"/>
    <w:rsid w:val="00E6076C"/>
    <w:rsid w:val="00E6089B"/>
    <w:rsid w:val="00E61BBF"/>
    <w:rsid w:val="00E627BE"/>
    <w:rsid w:val="00E62B9C"/>
    <w:rsid w:val="00E640C2"/>
    <w:rsid w:val="00E653B2"/>
    <w:rsid w:val="00E65452"/>
    <w:rsid w:val="00E65A94"/>
    <w:rsid w:val="00E66AA4"/>
    <w:rsid w:val="00E66FAE"/>
    <w:rsid w:val="00E71B3C"/>
    <w:rsid w:val="00E71BB7"/>
    <w:rsid w:val="00E72DFF"/>
    <w:rsid w:val="00E74046"/>
    <w:rsid w:val="00E74ABE"/>
    <w:rsid w:val="00E76B1E"/>
    <w:rsid w:val="00E77708"/>
    <w:rsid w:val="00E77992"/>
    <w:rsid w:val="00E81FDF"/>
    <w:rsid w:val="00E82117"/>
    <w:rsid w:val="00E829DF"/>
    <w:rsid w:val="00E82BE5"/>
    <w:rsid w:val="00E83176"/>
    <w:rsid w:val="00E83519"/>
    <w:rsid w:val="00E83F72"/>
    <w:rsid w:val="00E85A8D"/>
    <w:rsid w:val="00E8603F"/>
    <w:rsid w:val="00E87229"/>
    <w:rsid w:val="00E87A14"/>
    <w:rsid w:val="00E87A97"/>
    <w:rsid w:val="00E9038C"/>
    <w:rsid w:val="00E917FD"/>
    <w:rsid w:val="00E91A37"/>
    <w:rsid w:val="00E9368E"/>
    <w:rsid w:val="00E93E7F"/>
    <w:rsid w:val="00E95E05"/>
    <w:rsid w:val="00E9612E"/>
    <w:rsid w:val="00E97130"/>
    <w:rsid w:val="00E975E3"/>
    <w:rsid w:val="00E97DB0"/>
    <w:rsid w:val="00EA074E"/>
    <w:rsid w:val="00EA2116"/>
    <w:rsid w:val="00EA4C1A"/>
    <w:rsid w:val="00EA4DA8"/>
    <w:rsid w:val="00EA4E2D"/>
    <w:rsid w:val="00EA5B95"/>
    <w:rsid w:val="00EA7532"/>
    <w:rsid w:val="00EB0250"/>
    <w:rsid w:val="00EB22D7"/>
    <w:rsid w:val="00EB251A"/>
    <w:rsid w:val="00EB70C9"/>
    <w:rsid w:val="00EB7B3F"/>
    <w:rsid w:val="00EC15FC"/>
    <w:rsid w:val="00EC1616"/>
    <w:rsid w:val="00EC1AC5"/>
    <w:rsid w:val="00EC1EB2"/>
    <w:rsid w:val="00EC2112"/>
    <w:rsid w:val="00EC25C8"/>
    <w:rsid w:val="00EC381B"/>
    <w:rsid w:val="00EC4B0A"/>
    <w:rsid w:val="00EC4CBD"/>
    <w:rsid w:val="00EC511C"/>
    <w:rsid w:val="00EC5368"/>
    <w:rsid w:val="00EC7BA1"/>
    <w:rsid w:val="00ED01DD"/>
    <w:rsid w:val="00ED081B"/>
    <w:rsid w:val="00ED1212"/>
    <w:rsid w:val="00ED2351"/>
    <w:rsid w:val="00ED255B"/>
    <w:rsid w:val="00ED28D5"/>
    <w:rsid w:val="00ED2F93"/>
    <w:rsid w:val="00ED3011"/>
    <w:rsid w:val="00ED3745"/>
    <w:rsid w:val="00ED4136"/>
    <w:rsid w:val="00ED4408"/>
    <w:rsid w:val="00ED4DF2"/>
    <w:rsid w:val="00ED564A"/>
    <w:rsid w:val="00ED5B95"/>
    <w:rsid w:val="00ED6611"/>
    <w:rsid w:val="00ED718F"/>
    <w:rsid w:val="00ED72BA"/>
    <w:rsid w:val="00ED7ADA"/>
    <w:rsid w:val="00EE0C93"/>
    <w:rsid w:val="00EE1B03"/>
    <w:rsid w:val="00EE2881"/>
    <w:rsid w:val="00EE3468"/>
    <w:rsid w:val="00EE4FD9"/>
    <w:rsid w:val="00EE5027"/>
    <w:rsid w:val="00EE568C"/>
    <w:rsid w:val="00EE7040"/>
    <w:rsid w:val="00EE7F55"/>
    <w:rsid w:val="00EF0EC3"/>
    <w:rsid w:val="00EF0FAB"/>
    <w:rsid w:val="00EF3793"/>
    <w:rsid w:val="00EF4441"/>
    <w:rsid w:val="00EF5D2D"/>
    <w:rsid w:val="00EF6AC6"/>
    <w:rsid w:val="00EF6B8B"/>
    <w:rsid w:val="00EF7FEB"/>
    <w:rsid w:val="00F00C42"/>
    <w:rsid w:val="00F0173D"/>
    <w:rsid w:val="00F04048"/>
    <w:rsid w:val="00F0435F"/>
    <w:rsid w:val="00F0458C"/>
    <w:rsid w:val="00F049C0"/>
    <w:rsid w:val="00F04A4F"/>
    <w:rsid w:val="00F04FCB"/>
    <w:rsid w:val="00F11331"/>
    <w:rsid w:val="00F1326B"/>
    <w:rsid w:val="00F139BC"/>
    <w:rsid w:val="00F15248"/>
    <w:rsid w:val="00F15442"/>
    <w:rsid w:val="00F168A8"/>
    <w:rsid w:val="00F16F40"/>
    <w:rsid w:val="00F17ECB"/>
    <w:rsid w:val="00F20423"/>
    <w:rsid w:val="00F20B18"/>
    <w:rsid w:val="00F21380"/>
    <w:rsid w:val="00F21EA4"/>
    <w:rsid w:val="00F229E2"/>
    <w:rsid w:val="00F2362A"/>
    <w:rsid w:val="00F25B01"/>
    <w:rsid w:val="00F25EC7"/>
    <w:rsid w:val="00F273C6"/>
    <w:rsid w:val="00F309F5"/>
    <w:rsid w:val="00F31BAE"/>
    <w:rsid w:val="00F325E7"/>
    <w:rsid w:val="00F32962"/>
    <w:rsid w:val="00F343A5"/>
    <w:rsid w:val="00F34528"/>
    <w:rsid w:val="00F352EC"/>
    <w:rsid w:val="00F35919"/>
    <w:rsid w:val="00F36E77"/>
    <w:rsid w:val="00F37858"/>
    <w:rsid w:val="00F37BB8"/>
    <w:rsid w:val="00F41474"/>
    <w:rsid w:val="00F4275D"/>
    <w:rsid w:val="00F42866"/>
    <w:rsid w:val="00F43F08"/>
    <w:rsid w:val="00F447B3"/>
    <w:rsid w:val="00F45AFE"/>
    <w:rsid w:val="00F46909"/>
    <w:rsid w:val="00F469C9"/>
    <w:rsid w:val="00F50C67"/>
    <w:rsid w:val="00F5133C"/>
    <w:rsid w:val="00F51632"/>
    <w:rsid w:val="00F51C07"/>
    <w:rsid w:val="00F525BB"/>
    <w:rsid w:val="00F529CF"/>
    <w:rsid w:val="00F552C0"/>
    <w:rsid w:val="00F57665"/>
    <w:rsid w:val="00F578B5"/>
    <w:rsid w:val="00F57AF3"/>
    <w:rsid w:val="00F57DB6"/>
    <w:rsid w:val="00F57F44"/>
    <w:rsid w:val="00F604C7"/>
    <w:rsid w:val="00F640FF"/>
    <w:rsid w:val="00F6419F"/>
    <w:rsid w:val="00F653CC"/>
    <w:rsid w:val="00F65CE9"/>
    <w:rsid w:val="00F666D9"/>
    <w:rsid w:val="00F674E3"/>
    <w:rsid w:val="00F70311"/>
    <w:rsid w:val="00F723CA"/>
    <w:rsid w:val="00F73857"/>
    <w:rsid w:val="00F74161"/>
    <w:rsid w:val="00F7488D"/>
    <w:rsid w:val="00F7507A"/>
    <w:rsid w:val="00F77B04"/>
    <w:rsid w:val="00F80DAF"/>
    <w:rsid w:val="00F8173A"/>
    <w:rsid w:val="00F81A4A"/>
    <w:rsid w:val="00F8276F"/>
    <w:rsid w:val="00F828C0"/>
    <w:rsid w:val="00F84398"/>
    <w:rsid w:val="00F84445"/>
    <w:rsid w:val="00F84801"/>
    <w:rsid w:val="00F8481E"/>
    <w:rsid w:val="00F84C9C"/>
    <w:rsid w:val="00F85386"/>
    <w:rsid w:val="00F859E1"/>
    <w:rsid w:val="00F86075"/>
    <w:rsid w:val="00F861C3"/>
    <w:rsid w:val="00F867A9"/>
    <w:rsid w:val="00F86C35"/>
    <w:rsid w:val="00F902BE"/>
    <w:rsid w:val="00F90B42"/>
    <w:rsid w:val="00F90F62"/>
    <w:rsid w:val="00F90FB8"/>
    <w:rsid w:val="00F91828"/>
    <w:rsid w:val="00F91D51"/>
    <w:rsid w:val="00F91E03"/>
    <w:rsid w:val="00F91FCC"/>
    <w:rsid w:val="00F920A5"/>
    <w:rsid w:val="00F93B40"/>
    <w:rsid w:val="00F93FEC"/>
    <w:rsid w:val="00F95C00"/>
    <w:rsid w:val="00F96B5A"/>
    <w:rsid w:val="00FA01D0"/>
    <w:rsid w:val="00FA3377"/>
    <w:rsid w:val="00FA4497"/>
    <w:rsid w:val="00FA4969"/>
    <w:rsid w:val="00FA55FE"/>
    <w:rsid w:val="00FA5A63"/>
    <w:rsid w:val="00FA5F62"/>
    <w:rsid w:val="00FA664B"/>
    <w:rsid w:val="00FA66EE"/>
    <w:rsid w:val="00FA79C5"/>
    <w:rsid w:val="00FB0667"/>
    <w:rsid w:val="00FB17AE"/>
    <w:rsid w:val="00FB18E9"/>
    <w:rsid w:val="00FB1ED0"/>
    <w:rsid w:val="00FB2ED7"/>
    <w:rsid w:val="00FB36B6"/>
    <w:rsid w:val="00FB6F4D"/>
    <w:rsid w:val="00FC106E"/>
    <w:rsid w:val="00FC1EF9"/>
    <w:rsid w:val="00FC2E43"/>
    <w:rsid w:val="00FC2FA7"/>
    <w:rsid w:val="00FC4218"/>
    <w:rsid w:val="00FC45D7"/>
    <w:rsid w:val="00FC58EC"/>
    <w:rsid w:val="00FC5FA4"/>
    <w:rsid w:val="00FC6302"/>
    <w:rsid w:val="00FC6563"/>
    <w:rsid w:val="00FC65CE"/>
    <w:rsid w:val="00FC6BD9"/>
    <w:rsid w:val="00FC7009"/>
    <w:rsid w:val="00FD12C4"/>
    <w:rsid w:val="00FD13A1"/>
    <w:rsid w:val="00FD144E"/>
    <w:rsid w:val="00FD1A09"/>
    <w:rsid w:val="00FD2F3E"/>
    <w:rsid w:val="00FD4911"/>
    <w:rsid w:val="00FD498B"/>
    <w:rsid w:val="00FD690A"/>
    <w:rsid w:val="00FD7C21"/>
    <w:rsid w:val="00FE05B7"/>
    <w:rsid w:val="00FE2D65"/>
    <w:rsid w:val="00FE4726"/>
    <w:rsid w:val="00FE59D4"/>
    <w:rsid w:val="00FE6BB7"/>
    <w:rsid w:val="00FE72D5"/>
    <w:rsid w:val="00FE7A98"/>
    <w:rsid w:val="00FF1176"/>
    <w:rsid w:val="00FF20FD"/>
    <w:rsid w:val="00FF4B37"/>
    <w:rsid w:val="00FF670E"/>
    <w:rsid w:val="00FF7327"/>
    <w:rsid w:val="00FF79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127DE"/>
  <w15:docId w15:val="{E742FEDA-EA78-4351-A772-594873E6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04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4C7"/>
    <w:rPr>
      <w:rFonts w:ascii="Segoe UI" w:hAnsi="Segoe UI" w:cs="Segoe UI"/>
      <w:sz w:val="18"/>
      <w:szCs w:val="18"/>
    </w:rPr>
  </w:style>
  <w:style w:type="paragraph" w:styleId="ListParagraph">
    <w:name w:val="List Paragraph"/>
    <w:basedOn w:val="Normal"/>
    <w:uiPriority w:val="34"/>
    <w:qFormat/>
    <w:rsid w:val="004856FC"/>
    <w:pPr>
      <w:ind w:left="720"/>
      <w:contextualSpacing/>
    </w:pPr>
  </w:style>
  <w:style w:type="character" w:customStyle="1" w:styleId="il">
    <w:name w:val="il"/>
    <w:basedOn w:val="DefaultParagraphFont"/>
    <w:rsid w:val="00A03FBA"/>
  </w:style>
  <w:style w:type="paragraph" w:styleId="Header">
    <w:name w:val="header"/>
    <w:basedOn w:val="Normal"/>
    <w:link w:val="HeaderChar"/>
    <w:uiPriority w:val="99"/>
    <w:unhideWhenUsed/>
    <w:rsid w:val="00012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F35"/>
  </w:style>
  <w:style w:type="paragraph" w:styleId="Footer">
    <w:name w:val="footer"/>
    <w:basedOn w:val="Normal"/>
    <w:link w:val="FooterChar"/>
    <w:uiPriority w:val="99"/>
    <w:unhideWhenUsed/>
    <w:rsid w:val="00012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F35"/>
  </w:style>
  <w:style w:type="character" w:styleId="Hyperlink">
    <w:name w:val="Hyperlink"/>
    <w:basedOn w:val="DefaultParagraphFont"/>
    <w:uiPriority w:val="99"/>
    <w:unhideWhenUsed/>
    <w:rsid w:val="0073097E"/>
    <w:rPr>
      <w:color w:val="0563C1" w:themeColor="hyperlink"/>
      <w:u w:val="single"/>
    </w:rPr>
  </w:style>
  <w:style w:type="character" w:styleId="UnresolvedMention">
    <w:name w:val="Unresolved Mention"/>
    <w:basedOn w:val="DefaultParagraphFont"/>
    <w:uiPriority w:val="99"/>
    <w:semiHidden/>
    <w:unhideWhenUsed/>
    <w:rsid w:val="0073097E"/>
    <w:rPr>
      <w:color w:val="605E5C"/>
      <w:shd w:val="clear" w:color="auto" w:fill="E1DFDD"/>
    </w:rPr>
  </w:style>
  <w:style w:type="table" w:styleId="TableGrid">
    <w:name w:val="Table Grid"/>
    <w:basedOn w:val="TableNormal"/>
    <w:uiPriority w:val="59"/>
    <w:rsid w:val="00173C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903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156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6.emf"/><Relationship Id="rId26" Type="http://schemas.openxmlformats.org/officeDocument/2006/relationships/oleObject" Target="embeddings/oleObject3.bin"/><Relationship Id="rId39" Type="http://schemas.openxmlformats.org/officeDocument/2006/relationships/oleObject" Target="embeddings/oleObject8.bin"/><Relationship Id="rId21" Type="http://schemas.openxmlformats.org/officeDocument/2006/relationships/hyperlink" Target="https://www.eventbrite.co.uk/e/local-plan-public-consultation-drop-ins-tickets-1994006514161?aff=oddtdtcreator" TargetMode="External"/><Relationship Id="rId34" Type="http://schemas.openxmlformats.org/officeDocument/2006/relationships/image" Target="media/image12.jpeg"/><Relationship Id="rId42" Type="http://schemas.openxmlformats.org/officeDocument/2006/relationships/image" Target="media/image17.emf"/><Relationship Id="rId47" Type="http://schemas.openxmlformats.org/officeDocument/2006/relationships/oleObject" Target="embeddings/oleObject11.bin"/><Relationship Id="rId50" Type="http://schemas.openxmlformats.org/officeDocument/2006/relationships/image" Target="media/image21.emf"/><Relationship Id="rId55" Type="http://schemas.openxmlformats.org/officeDocument/2006/relationships/oleObject" Target="embeddings/oleObject14.bin"/><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developmentplans@lichfielddc.gov.uk" TargetMode="External"/><Relationship Id="rId29" Type="http://schemas.openxmlformats.org/officeDocument/2006/relationships/image" Target="media/image9.emf"/><Relationship Id="rId11" Type="http://schemas.openxmlformats.org/officeDocument/2006/relationships/image" Target="media/image4.emf"/><Relationship Id="rId24" Type="http://schemas.openxmlformats.org/officeDocument/2006/relationships/hyperlink" Target="mailto:wblp@walsall.gov.uk" TargetMode="External"/><Relationship Id="rId32" Type="http://schemas.openxmlformats.org/officeDocument/2006/relationships/oleObject" Target="embeddings/oleObject6.bin"/><Relationship Id="rId37" Type="http://schemas.openxmlformats.org/officeDocument/2006/relationships/oleObject" Target="embeddings/oleObject7.bin"/><Relationship Id="rId40" Type="http://schemas.openxmlformats.org/officeDocument/2006/relationships/image" Target="media/image16.emf"/><Relationship Id="rId45" Type="http://schemas.openxmlformats.org/officeDocument/2006/relationships/oleObject" Target="embeddings/oleObject10.bin"/><Relationship Id="rId53" Type="http://schemas.openxmlformats.org/officeDocument/2006/relationships/hyperlink" Target="https://1drv.ms/w/c/8d6a898b06715644/IQCZTD2ETVjESbWE8ZsYCNecATpj20rz8AiT2oqjlr7oFyM?e=8ph9Nd" TargetMode="External"/><Relationship Id="rId58" Type="http://schemas.openxmlformats.org/officeDocument/2006/relationships/image" Target="media/image24.emf"/><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oleObject" Target="embeddings/oleObject2.bin"/><Relationship Id="rId14" Type="http://schemas.openxmlformats.org/officeDocument/2006/relationships/package" Target="embeddings/Microsoft_Word_Document.docx"/><Relationship Id="rId22" Type="http://schemas.openxmlformats.org/officeDocument/2006/relationships/hyperlink" Target="https://wblpreg19.commonplace.is/" TargetMode="External"/><Relationship Id="rId27" Type="http://schemas.openxmlformats.org/officeDocument/2006/relationships/image" Target="media/image8.emf"/><Relationship Id="rId30" Type="http://schemas.openxmlformats.org/officeDocument/2006/relationships/oleObject" Target="embeddings/oleObject5.bin"/><Relationship Id="rId35" Type="http://schemas.openxmlformats.org/officeDocument/2006/relationships/image" Target="media/image13.jpeg"/><Relationship Id="rId43" Type="http://schemas.openxmlformats.org/officeDocument/2006/relationships/oleObject" Target="embeddings/oleObject9.bin"/><Relationship Id="rId48" Type="http://schemas.openxmlformats.org/officeDocument/2006/relationships/image" Target="media/image20.emf"/><Relationship Id="rId56" Type="http://schemas.openxmlformats.org/officeDocument/2006/relationships/image" Target="media/image23.emf"/><Relationship Id="rId8" Type="http://schemas.openxmlformats.org/officeDocument/2006/relationships/image" Target="media/image1.png"/><Relationship Id="rId51" Type="http://schemas.openxmlformats.org/officeDocument/2006/relationships/oleObject" Target="embeddings/oleObject13.bin"/><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hyperlink" Target="https://lichfielddc-consult.objective.co.uk/kse/userdetails" TargetMode="External"/><Relationship Id="rId25" Type="http://schemas.openxmlformats.org/officeDocument/2006/relationships/image" Target="media/image7.emf"/><Relationship Id="rId33" Type="http://schemas.openxmlformats.org/officeDocument/2006/relationships/image" Target="media/image11.jpeg"/><Relationship Id="rId38" Type="http://schemas.openxmlformats.org/officeDocument/2006/relationships/image" Target="media/image15.emf"/><Relationship Id="rId46" Type="http://schemas.openxmlformats.org/officeDocument/2006/relationships/image" Target="media/image19.emf"/><Relationship Id="rId59" Type="http://schemas.openxmlformats.org/officeDocument/2006/relationships/oleObject" Target="embeddings/oleObject16.bin"/><Relationship Id="rId20" Type="http://schemas.openxmlformats.org/officeDocument/2006/relationships/hyperlink" Target="https://www.eventbrite.co.uk/e/walsall-borough-local-plan-regulation-19-consultation-tickets-1997697158979?aff=oddtdtcreator" TargetMode="External"/><Relationship Id="rId41" Type="http://schemas.openxmlformats.org/officeDocument/2006/relationships/package" Target="embeddings/Microsoft_Excel_Worksheet.xlsx"/><Relationship Id="rId54" Type="http://schemas.openxmlformats.org/officeDocument/2006/relationships/image" Target="media/image22.em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ichfielddc.gov.uk/planning-policy/local-plan-review/5" TargetMode="External"/><Relationship Id="rId23" Type="http://schemas.openxmlformats.org/officeDocument/2006/relationships/hyperlink" Target="mailto:WBLP@walsall.gov.uk" TargetMode="External"/><Relationship Id="rId28" Type="http://schemas.openxmlformats.org/officeDocument/2006/relationships/oleObject" Target="embeddings/oleObject4.bin"/><Relationship Id="rId36" Type="http://schemas.openxmlformats.org/officeDocument/2006/relationships/image" Target="media/image14.emf"/><Relationship Id="rId49" Type="http://schemas.openxmlformats.org/officeDocument/2006/relationships/oleObject" Target="embeddings/oleObject12.bin"/><Relationship Id="rId57" Type="http://schemas.openxmlformats.org/officeDocument/2006/relationships/oleObject" Target="embeddings/oleObject15.bin"/><Relationship Id="rId10" Type="http://schemas.openxmlformats.org/officeDocument/2006/relationships/image" Target="media/image3.png"/><Relationship Id="rId31" Type="http://schemas.openxmlformats.org/officeDocument/2006/relationships/image" Target="media/image10.emf"/><Relationship Id="rId44" Type="http://schemas.openxmlformats.org/officeDocument/2006/relationships/image" Target="media/image18.emf"/><Relationship Id="rId52" Type="http://schemas.openxmlformats.org/officeDocument/2006/relationships/hyperlink" Target="https://1drv.ms/w/c/8d6a898b06715644/IQBma9gJK8-ISZbMACo_PugxATJTnMrT-UHmiDAfkTrraWY?e=xSJ73S" TargetMode="External"/><Relationship Id="rId60" Type="http://schemas.openxmlformats.org/officeDocument/2006/relationships/hyperlink" Target="https://1drv.ms/b/c/8d6a898b06715644/IQAmrvGPoqR-Q61-znbxf4xVAY_3pt0PEQOg297TVzs5COg?e=KYdf1O"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E77BB-BF22-4455-9AA6-450072690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2740</Words>
  <Characters>15624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Ellbirdos</dc:creator>
  <cp:keywords/>
  <dc:description/>
  <cp:lastModifiedBy>Vivien Wang</cp:lastModifiedBy>
  <cp:revision>7</cp:revision>
  <cp:lastPrinted>2026-10-21T10:12:00Z</cp:lastPrinted>
  <dcterms:created xsi:type="dcterms:W3CDTF">2026-10-21T10:13:00Z</dcterms:created>
  <dcterms:modified xsi:type="dcterms:W3CDTF">2026-10-21T10:33:00Z</dcterms:modified>
</cp:coreProperties>
</file>