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F347" w14:textId="29801065" w:rsidR="00EB6D88" w:rsidRDefault="00EB6D88" w:rsidP="00EB6D88">
      <w:pPr>
        <w:rPr>
          <w:rFonts w:ascii="Calibri" w:hAnsi="Calibri" w:cs="Calibri"/>
          <w:b/>
          <w:bCs/>
          <w:sz w:val="50"/>
          <w:szCs w:val="50"/>
          <w:lang w:val="af-ZA"/>
        </w:rPr>
      </w:pPr>
      <w:r>
        <w:rPr>
          <w:rFonts w:ascii="Calibri" w:hAnsi="Calibri" w:cs="Calibri"/>
          <w:b/>
          <w:bCs/>
          <w:noProof/>
          <w:sz w:val="60"/>
          <w:szCs w:val="60"/>
          <w:lang w:val="af-ZA"/>
        </w:rPr>
        <w:drawing>
          <wp:anchor distT="0" distB="0" distL="114300" distR="114300" simplePos="0" relativeHeight="251658240" behindDoc="0" locked="0" layoutInCell="1" allowOverlap="1" wp14:anchorId="141E6EB7" wp14:editId="0C8FE8CA">
            <wp:simplePos x="0" y="0"/>
            <wp:positionH relativeFrom="column">
              <wp:posOffset>389240</wp:posOffset>
            </wp:positionH>
            <wp:positionV relativeFrom="paragraph">
              <wp:posOffset>491</wp:posOffset>
            </wp:positionV>
            <wp:extent cx="1563473" cy="1526232"/>
            <wp:effectExtent l="0" t="0" r="0" b="0"/>
            <wp:wrapThrough wrapText="bothSides">
              <wp:wrapPolygon edited="0">
                <wp:start x="0" y="0"/>
                <wp:lineTo x="0" y="21303"/>
                <wp:lineTo x="21319" y="21303"/>
                <wp:lineTo x="21319" y="0"/>
                <wp:lineTo x="0" y="0"/>
              </wp:wrapPolygon>
            </wp:wrapThrough>
            <wp:docPr id="984409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7" t="15616" r="14886" b="15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716" cy="154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31F0B" w14:textId="41D52883" w:rsidR="0082278F" w:rsidRDefault="00863FAB" w:rsidP="00EB6D88">
      <w:pPr>
        <w:rPr>
          <w:rFonts w:ascii="Calibri" w:hAnsi="Calibri" w:cs="Calibri"/>
          <w:b/>
          <w:bCs/>
          <w:sz w:val="50"/>
          <w:szCs w:val="50"/>
          <w:lang w:val="af-ZA"/>
        </w:rPr>
      </w:pPr>
      <w:r w:rsidRPr="007C0577">
        <w:rPr>
          <w:rFonts w:ascii="Calibri" w:hAnsi="Calibri" w:cs="Calibri"/>
          <w:b/>
          <w:bCs/>
          <w:sz w:val="50"/>
          <w:szCs w:val="50"/>
          <w:lang w:val="af-ZA"/>
        </w:rPr>
        <w:t>Meeting dates 2026-27</w:t>
      </w:r>
      <w:r w:rsidR="00A26A39">
        <w:rPr>
          <w:rFonts w:ascii="Calibri" w:hAnsi="Calibri" w:cs="Calibri" w:hint="eastAsia"/>
          <w:b/>
          <w:bCs/>
          <w:sz w:val="50"/>
          <w:szCs w:val="50"/>
          <w:lang w:val="af-ZA"/>
        </w:rPr>
        <w:t xml:space="preserve"> </w:t>
      </w:r>
    </w:p>
    <w:p w14:paraId="6CF2CB0E" w14:textId="198CF0EB" w:rsidR="00863FAB" w:rsidRPr="0082278F" w:rsidRDefault="00A26A39" w:rsidP="00EB6D88">
      <w:pPr>
        <w:rPr>
          <w:lang w:val="af-ZA"/>
        </w:rPr>
      </w:pPr>
      <w:r w:rsidRPr="0082278F">
        <w:rPr>
          <w:lang w:val="af-ZA"/>
        </w:rPr>
        <w:t xml:space="preserve">(updated </w:t>
      </w:r>
      <w:r w:rsidR="0082278F" w:rsidRPr="0082278F">
        <w:rPr>
          <w:lang w:val="af-ZA"/>
        </w:rPr>
        <w:t>16th September 2026)</w:t>
      </w:r>
    </w:p>
    <w:p w14:paraId="74F7A74C" w14:textId="77777777" w:rsidR="00EB6D88" w:rsidRDefault="00EB6D88" w:rsidP="00A26A39">
      <w:pPr>
        <w:spacing w:after="0" w:line="240" w:lineRule="auto"/>
        <w:jc w:val="center"/>
        <w:rPr>
          <w:rFonts w:ascii="Calibri" w:hAnsi="Calibri" w:cs="Calibri"/>
          <w:sz w:val="40"/>
          <w:szCs w:val="40"/>
          <w:lang w:val="af-ZA"/>
        </w:rPr>
      </w:pPr>
    </w:p>
    <w:p w14:paraId="3265C159" w14:textId="5BD9F52F" w:rsidR="005F2BE8" w:rsidRDefault="00863FAB" w:rsidP="00A26A39">
      <w:pPr>
        <w:spacing w:after="0" w:line="240" w:lineRule="auto"/>
        <w:jc w:val="center"/>
        <w:rPr>
          <w:rFonts w:ascii="Calibri" w:hAnsi="Calibri" w:cs="Calibri"/>
          <w:sz w:val="40"/>
          <w:szCs w:val="40"/>
          <w:lang w:val="af-ZA"/>
        </w:rPr>
      </w:pPr>
      <w:r w:rsidRPr="007C0577">
        <w:rPr>
          <w:rFonts w:ascii="Calibri" w:hAnsi="Calibri" w:cs="Calibri"/>
          <w:sz w:val="40"/>
          <w:szCs w:val="40"/>
          <w:lang w:val="af-ZA"/>
        </w:rPr>
        <w:t xml:space="preserve">(third </w:t>
      </w:r>
      <w:r w:rsidRPr="007C0577">
        <w:rPr>
          <w:rFonts w:ascii="Calibri" w:hAnsi="Calibri" w:cs="Calibri"/>
          <w:sz w:val="40"/>
          <w:szCs w:val="40"/>
          <w:u w:val="single"/>
          <w:lang w:val="af-ZA"/>
        </w:rPr>
        <w:t>WEDNESDAYS</w:t>
      </w:r>
      <w:r w:rsidRPr="007C0577">
        <w:rPr>
          <w:rFonts w:ascii="Calibri" w:hAnsi="Calibri" w:cs="Calibri"/>
          <w:sz w:val="40"/>
          <w:szCs w:val="40"/>
          <w:lang w:val="af-ZA"/>
        </w:rPr>
        <w:t xml:space="preserve"> of each month</w:t>
      </w:r>
      <w:r w:rsidR="005F2BE8">
        <w:rPr>
          <w:rFonts w:ascii="Calibri" w:hAnsi="Calibri" w:cs="Calibri" w:hint="eastAsia"/>
          <w:sz w:val="40"/>
          <w:szCs w:val="40"/>
          <w:lang w:val="af-ZA"/>
        </w:rPr>
        <w:t xml:space="preserve"> from April to October</w:t>
      </w:r>
      <w:r w:rsidRPr="007C0577">
        <w:rPr>
          <w:rFonts w:ascii="Calibri" w:hAnsi="Calibri" w:cs="Calibri"/>
          <w:sz w:val="40"/>
          <w:szCs w:val="40"/>
          <w:lang w:val="af-ZA"/>
        </w:rPr>
        <w:t>, except August</w:t>
      </w:r>
      <w:r w:rsidR="00A26A39">
        <w:rPr>
          <w:rFonts w:ascii="Calibri" w:hAnsi="Calibri" w:cs="Calibri" w:hint="eastAsia"/>
          <w:sz w:val="40"/>
          <w:szCs w:val="40"/>
          <w:lang w:val="af-ZA"/>
        </w:rPr>
        <w:t xml:space="preserve">; </w:t>
      </w:r>
    </w:p>
    <w:p w14:paraId="7B9B4F25" w14:textId="10383A9A" w:rsidR="00A26A39" w:rsidRDefault="00A26A39" w:rsidP="00A26A39">
      <w:pPr>
        <w:spacing w:after="0" w:line="240" w:lineRule="auto"/>
        <w:jc w:val="center"/>
        <w:rPr>
          <w:rFonts w:ascii="Calibri" w:hAnsi="Calibri" w:cs="Calibri"/>
          <w:sz w:val="40"/>
          <w:szCs w:val="40"/>
          <w:lang w:val="af-ZA"/>
        </w:rPr>
      </w:pPr>
      <w:r>
        <w:rPr>
          <w:rFonts w:ascii="Calibri" w:hAnsi="Calibri" w:cs="Calibri" w:hint="eastAsia"/>
          <w:sz w:val="40"/>
          <w:szCs w:val="40"/>
          <w:lang w:val="af-ZA"/>
        </w:rPr>
        <w:t>&amp;</w:t>
      </w:r>
    </w:p>
    <w:p w14:paraId="38E27178" w14:textId="04E2369B" w:rsidR="00863FAB" w:rsidRPr="007C0577" w:rsidRDefault="005F2BE8" w:rsidP="00A26A39">
      <w:pPr>
        <w:spacing w:after="0" w:line="240" w:lineRule="auto"/>
        <w:jc w:val="center"/>
        <w:rPr>
          <w:rFonts w:ascii="Calibri" w:hAnsi="Calibri" w:cs="Calibri"/>
          <w:sz w:val="40"/>
          <w:szCs w:val="40"/>
          <w:lang w:val="af-ZA"/>
        </w:rPr>
      </w:pPr>
      <w:r>
        <w:rPr>
          <w:rFonts w:ascii="Calibri" w:hAnsi="Calibri" w:cs="Calibri"/>
          <w:sz w:val="40"/>
          <w:szCs w:val="40"/>
          <w:lang w:val="af-ZA"/>
        </w:rPr>
        <w:t>T</w:t>
      </w:r>
      <w:r>
        <w:rPr>
          <w:rFonts w:ascii="Calibri" w:hAnsi="Calibri" w:cs="Calibri" w:hint="eastAsia"/>
          <w:sz w:val="40"/>
          <w:szCs w:val="40"/>
          <w:lang w:val="af-ZA"/>
        </w:rPr>
        <w:t xml:space="preserve">hird </w:t>
      </w:r>
      <w:r w:rsidRPr="005F2BE8">
        <w:rPr>
          <w:rFonts w:ascii="Calibri" w:hAnsi="Calibri" w:cs="Calibri" w:hint="eastAsia"/>
          <w:sz w:val="40"/>
          <w:szCs w:val="40"/>
          <w:u w:val="single"/>
          <w:lang w:val="af-ZA"/>
        </w:rPr>
        <w:t>THURSDAY</w:t>
      </w:r>
      <w:r>
        <w:rPr>
          <w:rFonts w:ascii="Calibri" w:hAnsi="Calibri" w:cs="Calibri" w:hint="eastAsia"/>
          <w:sz w:val="40"/>
          <w:szCs w:val="40"/>
          <w:lang w:val="af-ZA"/>
        </w:rPr>
        <w:t xml:space="preserve"> of each month from November onwards</w:t>
      </w:r>
      <w:r w:rsidR="00863FAB" w:rsidRPr="007C0577">
        <w:rPr>
          <w:rFonts w:ascii="Calibri" w:hAnsi="Calibri" w:cs="Calibri"/>
          <w:sz w:val="40"/>
          <w:szCs w:val="40"/>
          <w:lang w:val="af-ZA"/>
        </w:rPr>
        <w:t>)</w:t>
      </w:r>
    </w:p>
    <w:p w14:paraId="6568DB4A" w14:textId="77777777" w:rsidR="00863FAB" w:rsidRPr="007C0577" w:rsidRDefault="00863FAB" w:rsidP="00863FAB">
      <w:pPr>
        <w:jc w:val="center"/>
        <w:rPr>
          <w:rFonts w:ascii="Calibri" w:hAnsi="Calibri" w:cs="Calibri"/>
          <w:sz w:val="36"/>
          <w:szCs w:val="36"/>
          <w:lang w:val="af-ZA"/>
        </w:rPr>
      </w:pPr>
    </w:p>
    <w:p w14:paraId="74501F17" w14:textId="4B7A8273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15th April 2026</w:t>
      </w:r>
    </w:p>
    <w:p w14:paraId="46A695AD" w14:textId="7CCFACE5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20th May 2026 (Annual Meeting)</w:t>
      </w:r>
    </w:p>
    <w:p w14:paraId="1A0F9039" w14:textId="72893276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17th June 2026</w:t>
      </w:r>
    </w:p>
    <w:p w14:paraId="079AE742" w14:textId="3A8AB26D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15th July 2026</w:t>
      </w:r>
    </w:p>
    <w:p w14:paraId="6EEDCBFE" w14:textId="57E4DC4D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16th September 2026</w:t>
      </w:r>
    </w:p>
    <w:p w14:paraId="319F902A" w14:textId="223ABBF4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21st  October 2026</w:t>
      </w:r>
    </w:p>
    <w:p w14:paraId="66913024" w14:textId="366AF448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1</w:t>
      </w:r>
      <w:r w:rsidR="005F2BE8">
        <w:rPr>
          <w:rFonts w:ascii="Calibri" w:hAnsi="Calibri" w:cs="Calibri" w:hint="eastAsia"/>
          <w:sz w:val="50"/>
          <w:szCs w:val="50"/>
          <w:lang w:val="af-ZA"/>
        </w:rPr>
        <w:t>9</w:t>
      </w:r>
      <w:r w:rsidRPr="007C0577">
        <w:rPr>
          <w:rFonts w:ascii="Calibri" w:hAnsi="Calibri" w:cs="Calibri"/>
          <w:sz w:val="50"/>
          <w:szCs w:val="50"/>
          <w:lang w:val="af-ZA"/>
        </w:rPr>
        <w:t>th November 2026</w:t>
      </w:r>
    </w:p>
    <w:p w14:paraId="04967642" w14:textId="2E8970CC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1</w:t>
      </w:r>
      <w:r w:rsidR="005F2BE8">
        <w:rPr>
          <w:rFonts w:ascii="Calibri" w:hAnsi="Calibri" w:cs="Calibri" w:hint="eastAsia"/>
          <w:sz w:val="50"/>
          <w:szCs w:val="50"/>
          <w:lang w:val="af-ZA"/>
        </w:rPr>
        <w:t>7</w:t>
      </w:r>
      <w:r w:rsidRPr="007C0577">
        <w:rPr>
          <w:rFonts w:ascii="Calibri" w:hAnsi="Calibri" w:cs="Calibri"/>
          <w:sz w:val="50"/>
          <w:szCs w:val="50"/>
          <w:lang w:val="af-ZA"/>
        </w:rPr>
        <w:t>th December 2026</w:t>
      </w:r>
    </w:p>
    <w:p w14:paraId="14DF4B50" w14:textId="14702DC0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2</w:t>
      </w:r>
      <w:r w:rsidR="005F2BE8">
        <w:rPr>
          <w:rFonts w:ascii="Calibri" w:hAnsi="Calibri" w:cs="Calibri" w:hint="eastAsia"/>
          <w:sz w:val="50"/>
          <w:szCs w:val="50"/>
          <w:lang w:val="af-ZA"/>
        </w:rPr>
        <w:t xml:space="preserve">1st </w:t>
      </w:r>
      <w:r w:rsidRPr="007C0577">
        <w:rPr>
          <w:rFonts w:ascii="Calibri" w:hAnsi="Calibri" w:cs="Calibri"/>
          <w:sz w:val="50"/>
          <w:szCs w:val="50"/>
          <w:lang w:val="af-ZA"/>
        </w:rPr>
        <w:t>January 2027</w:t>
      </w:r>
    </w:p>
    <w:p w14:paraId="769B07DC" w14:textId="12969F2B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1</w:t>
      </w:r>
      <w:r w:rsidR="005F2BE8">
        <w:rPr>
          <w:rFonts w:ascii="Calibri" w:hAnsi="Calibri" w:cs="Calibri" w:hint="eastAsia"/>
          <w:sz w:val="50"/>
          <w:szCs w:val="50"/>
          <w:lang w:val="af-ZA"/>
        </w:rPr>
        <w:t>8</w:t>
      </w:r>
      <w:r w:rsidRPr="007C0577">
        <w:rPr>
          <w:rFonts w:ascii="Calibri" w:hAnsi="Calibri" w:cs="Calibri"/>
          <w:sz w:val="50"/>
          <w:szCs w:val="50"/>
          <w:lang w:val="af-ZA"/>
        </w:rPr>
        <w:t>th February 2027</w:t>
      </w:r>
    </w:p>
    <w:p w14:paraId="22A71484" w14:textId="337C8C06" w:rsidR="00863FAB" w:rsidRPr="007C0577" w:rsidRDefault="00863FAB" w:rsidP="00863FAB">
      <w:pPr>
        <w:jc w:val="center"/>
        <w:rPr>
          <w:rFonts w:ascii="Calibri" w:hAnsi="Calibri" w:cs="Calibri"/>
          <w:sz w:val="50"/>
          <w:szCs w:val="50"/>
          <w:lang w:val="af-ZA"/>
        </w:rPr>
      </w:pPr>
      <w:r w:rsidRPr="007C0577">
        <w:rPr>
          <w:rFonts w:ascii="Calibri" w:hAnsi="Calibri" w:cs="Calibri"/>
          <w:sz w:val="50"/>
          <w:szCs w:val="50"/>
          <w:lang w:val="af-ZA"/>
        </w:rPr>
        <w:t>1</w:t>
      </w:r>
      <w:r w:rsidR="005F2BE8">
        <w:rPr>
          <w:rFonts w:ascii="Calibri" w:hAnsi="Calibri" w:cs="Calibri" w:hint="eastAsia"/>
          <w:sz w:val="50"/>
          <w:szCs w:val="50"/>
          <w:lang w:val="af-ZA"/>
        </w:rPr>
        <w:t>8</w:t>
      </w:r>
      <w:r w:rsidRPr="007C0577">
        <w:rPr>
          <w:rFonts w:ascii="Calibri" w:hAnsi="Calibri" w:cs="Calibri"/>
          <w:sz w:val="50"/>
          <w:szCs w:val="50"/>
          <w:lang w:val="af-ZA"/>
        </w:rPr>
        <w:t>th March 2027</w:t>
      </w:r>
    </w:p>
    <w:sectPr w:rsidR="00863FAB" w:rsidRPr="007C0577" w:rsidSect="00A26A39">
      <w:pgSz w:w="11906" w:h="16838"/>
      <w:pgMar w:top="1134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AB"/>
    <w:rsid w:val="000372ED"/>
    <w:rsid w:val="00076CBA"/>
    <w:rsid w:val="005C1902"/>
    <w:rsid w:val="005F2BE8"/>
    <w:rsid w:val="007C0577"/>
    <w:rsid w:val="0082278F"/>
    <w:rsid w:val="00863FAB"/>
    <w:rsid w:val="008B7040"/>
    <w:rsid w:val="00A26A39"/>
    <w:rsid w:val="00A962FB"/>
    <w:rsid w:val="00C66ADC"/>
    <w:rsid w:val="00C92F7B"/>
    <w:rsid w:val="00DD3EE2"/>
    <w:rsid w:val="00E92627"/>
    <w:rsid w:val="00EB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8DE91"/>
  <w15:chartTrackingRefBased/>
  <w15:docId w15:val="{E68787A1-F668-46CB-8367-2713B1566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3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3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FAB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63FAB"/>
  </w:style>
  <w:style w:type="character" w:customStyle="1" w:styleId="DateChar">
    <w:name w:val="Date Char"/>
    <w:basedOn w:val="DefaultParagraphFont"/>
    <w:link w:val="Date"/>
    <w:uiPriority w:val="99"/>
    <w:semiHidden/>
    <w:rsid w:val="0086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 Wang</dc:creator>
  <cp:keywords/>
  <dc:description/>
  <cp:lastModifiedBy>Vivien Wang</cp:lastModifiedBy>
  <cp:revision>8</cp:revision>
  <dcterms:created xsi:type="dcterms:W3CDTF">2026-04-15T13:24:00Z</dcterms:created>
  <dcterms:modified xsi:type="dcterms:W3CDTF">2026-10-19T12:05:00Z</dcterms:modified>
</cp:coreProperties>
</file>